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93" w:rsidRPr="00A53549" w:rsidRDefault="00A046D6" w:rsidP="00BE0B03">
      <w:pPr>
        <w:jc w:val="center"/>
        <w:rPr>
          <w:b/>
        </w:rPr>
      </w:pPr>
      <w:r>
        <w:rPr>
          <w:b/>
        </w:rPr>
        <w:t>Problem</w:t>
      </w:r>
      <w:r w:rsidR="00846B3A">
        <w:rPr>
          <w:b/>
        </w:rPr>
        <w:t>s</w:t>
      </w:r>
      <w:bookmarkStart w:id="0" w:name="_GoBack"/>
      <w:bookmarkEnd w:id="0"/>
      <w:r>
        <w:rPr>
          <w:b/>
        </w:rPr>
        <w:t xml:space="preserve"> with</w:t>
      </w:r>
      <w:r w:rsidR="00503BDA">
        <w:rPr>
          <w:b/>
        </w:rPr>
        <w:t xml:space="preserve"> Biblical</w:t>
      </w:r>
      <w:r>
        <w:rPr>
          <w:b/>
        </w:rPr>
        <w:t xml:space="preserve"> Inerrancy</w:t>
      </w:r>
    </w:p>
    <w:p w:rsidR="00664DF7" w:rsidRDefault="00DE3FA9" w:rsidP="00E40A00">
      <w:r>
        <w:t xml:space="preserve">For </w:t>
      </w:r>
      <w:r w:rsidR="00E40A00">
        <w:t xml:space="preserve">many Christians, the Bible is inspired by God (or </w:t>
      </w:r>
      <w:r>
        <w:t>“</w:t>
      </w:r>
      <w:r w:rsidR="00E40A00">
        <w:t>God breathed</w:t>
      </w:r>
      <w:r>
        <w:t>”</w:t>
      </w:r>
      <w:r w:rsidR="00E40A00">
        <w:t>)</w:t>
      </w:r>
      <w:r>
        <w:t xml:space="preserve">. They also assume that if the Bible is inspired, it must </w:t>
      </w:r>
      <w:r w:rsidR="00E40A00">
        <w:t>also be without errors</w:t>
      </w:r>
      <w:r w:rsidR="00F43B77">
        <w:t xml:space="preserve"> (or inerrant)</w:t>
      </w:r>
      <w:r w:rsidR="00E40A00">
        <w:t>. The general view o</w:t>
      </w:r>
      <w:r w:rsidR="00F43B77">
        <w:t>f</w:t>
      </w:r>
      <w:r w:rsidR="00E40A00">
        <w:t xml:space="preserve"> </w:t>
      </w:r>
      <w:r w:rsidR="00F43B77">
        <w:t xml:space="preserve">Biblical </w:t>
      </w:r>
      <w:r w:rsidR="00E40A00">
        <w:t xml:space="preserve">inerrancy is that as God filled people with his Spirit and enabled them to write down His revelation, everything that was written down (every word, every phrase) is </w:t>
      </w:r>
      <w:r w:rsidR="00F43B77">
        <w:t xml:space="preserve">directly </w:t>
      </w:r>
      <w:r w:rsidR="00E40A00">
        <w:t xml:space="preserve">from God and adequately represents God’s revelation of himself. This </w:t>
      </w:r>
      <w:r w:rsidR="00F43B77">
        <w:t xml:space="preserve">view asserts that in the process of revelation, </w:t>
      </w:r>
      <w:r w:rsidR="00E40A00">
        <w:t>God ensured no mistakes</w:t>
      </w:r>
      <w:r w:rsidR="00F43B77">
        <w:t xml:space="preserve"> or errors occurred. </w:t>
      </w:r>
      <w:r w:rsidR="00E40A00">
        <w:t xml:space="preserve">The problem with this view is that a careful read through the entire Bible </w:t>
      </w:r>
      <w:r w:rsidR="00664DF7">
        <w:t>reveals</w:t>
      </w:r>
      <w:r w:rsidR="00846B3A">
        <w:t xml:space="preserve"> that there are some significant contradictions and inconsistent teaching. </w:t>
      </w:r>
      <w:r w:rsidR="00E40A00">
        <w:t xml:space="preserve"> </w:t>
      </w:r>
    </w:p>
    <w:p w:rsidR="0024465B" w:rsidRDefault="00E40A00" w:rsidP="00E40A00">
      <w:r>
        <w:t xml:space="preserve">This should not mean that the Bible </w:t>
      </w:r>
      <w:r w:rsidR="009F48A4">
        <w:t xml:space="preserve">must be </w:t>
      </w:r>
      <w:r>
        <w:t xml:space="preserve">disregarded or </w:t>
      </w:r>
      <w:r w:rsidR="009F48A4">
        <w:t xml:space="preserve">that it </w:t>
      </w:r>
      <w:r>
        <w:t xml:space="preserve">has no revelation </w:t>
      </w:r>
      <w:r w:rsidR="009F48A4">
        <w:t xml:space="preserve">from God </w:t>
      </w:r>
      <w:r w:rsidR="00F43B77">
        <w:t xml:space="preserve">to offer. </w:t>
      </w:r>
      <w:r>
        <w:t>Th</w:t>
      </w:r>
      <w:r w:rsidR="009F48A4">
        <w:t xml:space="preserve">is author is persuaded that the </w:t>
      </w:r>
      <w:r>
        <w:t xml:space="preserve">Bible does contain God’s revelation and a person can adequately come to know God, what </w:t>
      </w:r>
      <w:r w:rsidR="009F48A4">
        <w:t xml:space="preserve">God </w:t>
      </w:r>
      <w:r>
        <w:t>is like</w:t>
      </w:r>
      <w:r w:rsidR="009F48A4">
        <w:t xml:space="preserve"> by reading the pages of Scripture, including </w:t>
      </w:r>
      <w:r>
        <w:t>the kind of relationship</w:t>
      </w:r>
      <w:r w:rsidR="009F48A4">
        <w:t xml:space="preserve"> God</w:t>
      </w:r>
      <w:r>
        <w:t xml:space="preserve"> wants with people, and w</w:t>
      </w:r>
      <w:r w:rsidR="00CA48E8">
        <w:t xml:space="preserve">hat </w:t>
      </w:r>
      <w:r w:rsidR="009F48A4">
        <w:t>h</w:t>
      </w:r>
      <w:r w:rsidR="00CA48E8">
        <w:t xml:space="preserve">is overarching purpose </w:t>
      </w:r>
      <w:r>
        <w:t xml:space="preserve">for humanity was and </w:t>
      </w:r>
      <w:r w:rsidR="009F48A4">
        <w:t>remains</w:t>
      </w:r>
      <w:r>
        <w:t xml:space="preserve">. </w:t>
      </w:r>
      <w:r w:rsidR="00664DF7">
        <w:t>The author also believes that the same Spirit who inspired all the Bible book authors is the same Spirit of God at work in God’s world</w:t>
      </w:r>
      <w:r w:rsidR="00F43B77">
        <w:t xml:space="preserve"> today</w:t>
      </w:r>
      <w:r w:rsidR="00664DF7">
        <w:t xml:space="preserve"> touching and speaking and reaching people without </w:t>
      </w:r>
      <w:r w:rsidR="00F43B77">
        <w:t xml:space="preserve">requiring they </w:t>
      </w:r>
      <w:r w:rsidR="00664DF7">
        <w:t>s</w:t>
      </w:r>
      <w:r w:rsidR="00F43B77">
        <w:t>it</w:t>
      </w:r>
      <w:r w:rsidR="00664DF7">
        <w:t xml:space="preserve"> down, open</w:t>
      </w:r>
      <w:r w:rsidR="00F43B77">
        <w:t xml:space="preserve"> </w:t>
      </w:r>
      <w:r w:rsidR="00664DF7">
        <w:t xml:space="preserve">a Bible, and read its pages. </w:t>
      </w:r>
    </w:p>
    <w:p w:rsidR="009F48A4" w:rsidRDefault="00E40A00" w:rsidP="00E40A00">
      <w:r>
        <w:t>The author of this short outline</w:t>
      </w:r>
      <w:r w:rsidR="009F48A4">
        <w:t xml:space="preserve">, despite his </w:t>
      </w:r>
      <w:r w:rsidR="00664DF7">
        <w:t xml:space="preserve">belief and </w:t>
      </w:r>
      <w:r w:rsidR="009F48A4">
        <w:t>insistence that Scripture is not inerrant, still</w:t>
      </w:r>
      <w:r>
        <w:t xml:space="preserve"> holds to a convictional belief in the one and only Triune God, who is Father, Son</w:t>
      </w:r>
      <w:r w:rsidR="009F48A4">
        <w:t xml:space="preserve"> (Jesus)</w:t>
      </w:r>
      <w:r>
        <w:t>, and Spirit</w:t>
      </w:r>
      <w:r w:rsidR="009F48A4">
        <w:t xml:space="preserve">, the original calling on the people </w:t>
      </w:r>
      <w:r w:rsidR="0024465B">
        <w:t xml:space="preserve">of Israel to represent him </w:t>
      </w:r>
      <w:r w:rsidR="009F48A4">
        <w:t>and be the light to the nations,</w:t>
      </w:r>
      <w:r w:rsidR="0024465B">
        <w:t xml:space="preserve"> the unique way </w:t>
      </w:r>
      <w:r w:rsidR="009F48A4">
        <w:t>God</w:t>
      </w:r>
      <w:r w:rsidR="0024465B">
        <w:t xml:space="preserve"> </w:t>
      </w:r>
      <w:r>
        <w:t>revealed himself</w:t>
      </w:r>
      <w:r w:rsidR="009F48A4">
        <w:t xml:space="preserve"> to a descendant of Israel, Jesus of Nazareth, and in the unique way God revealed himself</w:t>
      </w:r>
      <w:r w:rsidR="00664DF7">
        <w:t xml:space="preserve"> in and</w:t>
      </w:r>
      <w:r w:rsidR="009F48A4">
        <w:t xml:space="preserve"> through the entire </w:t>
      </w:r>
      <w:r w:rsidR="0024465B">
        <w:t xml:space="preserve">life </w:t>
      </w:r>
      <w:r w:rsidR="009F48A4">
        <w:t>o</w:t>
      </w:r>
      <w:r>
        <w:t>f Jesus</w:t>
      </w:r>
      <w:r w:rsidR="009F48A4">
        <w:t xml:space="preserve"> ...(</w:t>
      </w:r>
      <w:r>
        <w:t>so much so that the author of He</w:t>
      </w:r>
      <w:r w:rsidR="00B03B91">
        <w:t xml:space="preserve">brews says that when we look at Jesus </w:t>
      </w:r>
      <w:r>
        <w:t xml:space="preserve">we </w:t>
      </w:r>
      <w:r w:rsidR="0024465B">
        <w:t xml:space="preserve">will </w:t>
      </w:r>
      <w:r>
        <w:t>know what God is like (Hebrews 1:1-2</w:t>
      </w:r>
      <w:r w:rsidR="00664DF7">
        <w:t>, not to mention what Jesus spoke to Philip on the last night prior to his death…“Have I not been with you all this time. When you see me you see the Father”; John 13-14</w:t>
      </w:r>
      <w:r>
        <w:t>)</w:t>
      </w:r>
      <w:r w:rsidR="0024465B">
        <w:t>. T</w:t>
      </w:r>
      <w:r w:rsidR="00B03B91">
        <w:t>his should give</w:t>
      </w:r>
      <w:r w:rsidR="007B19B2">
        <w:t xml:space="preserve"> Bible-</w:t>
      </w:r>
      <w:r w:rsidR="009F48A4">
        <w:t>believing Christians</w:t>
      </w:r>
      <w:r w:rsidR="007B19B2">
        <w:t xml:space="preserve"> reason</w:t>
      </w:r>
      <w:r w:rsidR="00B03B91">
        <w:t xml:space="preserve"> to </w:t>
      </w:r>
      <w:r w:rsidR="009F48A4">
        <w:t xml:space="preserve">pause and </w:t>
      </w:r>
      <w:r w:rsidR="0024465B">
        <w:t>reread</w:t>
      </w:r>
      <w:r w:rsidR="00B03B91">
        <w:t xml:space="preserve"> </w:t>
      </w:r>
      <w:r w:rsidR="009F48A4">
        <w:t xml:space="preserve">the entire </w:t>
      </w:r>
      <w:r w:rsidR="007B19B2">
        <w:t xml:space="preserve">Gospel narratives </w:t>
      </w:r>
      <w:r w:rsidR="00B03B91">
        <w:t>Matthew, Mark, Luke, and John</w:t>
      </w:r>
      <w:r w:rsidR="009F48A4">
        <w:t xml:space="preserve"> much</w:t>
      </w:r>
      <w:r w:rsidR="00B03B91">
        <w:t xml:space="preserve"> more carefully tha</w:t>
      </w:r>
      <w:r w:rsidR="009F48A4">
        <w:t xml:space="preserve">n is often done. </w:t>
      </w:r>
      <w:r w:rsidR="00B03B91">
        <w:t xml:space="preserve">It isn’t merely that Jesus is </w:t>
      </w:r>
      <w:r w:rsidR="0024465B">
        <w:t xml:space="preserve">just </w:t>
      </w:r>
      <w:r w:rsidR="00B03B91">
        <w:t>like God</w:t>
      </w:r>
      <w:r w:rsidR="009F48A4">
        <w:t xml:space="preserve"> (</w:t>
      </w:r>
      <w:r w:rsidR="0024465B">
        <w:t>attached to all other revelations</w:t>
      </w:r>
      <w:r w:rsidR="009F48A4">
        <w:t xml:space="preserve"> or presuppositions about what God is like)</w:t>
      </w:r>
      <w:r w:rsidR="00B03B91">
        <w:t xml:space="preserve"> but rather that God is</w:t>
      </w:r>
      <w:r w:rsidR="00A73931">
        <w:t xml:space="preserve"> like Jesus, and is in fact Jesus </w:t>
      </w:r>
      <w:r w:rsidR="009F48A4">
        <w:t xml:space="preserve">(see </w:t>
      </w:r>
      <w:r w:rsidR="00B03B91">
        <w:t>Hebrews 1 and John 1</w:t>
      </w:r>
      <w:r w:rsidR="009F48A4">
        <w:t>)</w:t>
      </w:r>
      <w:r w:rsidR="00B03B91">
        <w:t xml:space="preserve">. </w:t>
      </w:r>
      <w:r w:rsidR="00D530B5">
        <w:t>As Greg Boyd has said in his sermons and books, Jesus culminates but supersedes all other revelations of who God is and what God is like.</w:t>
      </w:r>
    </w:p>
    <w:p w:rsidR="009F48A4" w:rsidRDefault="00B03B91" w:rsidP="00E40A00">
      <w:r>
        <w:t xml:space="preserve">Far from the Bible being inadequate in revealing who God is and what God is like and what God intends for all creation, including his purpose for humanity, it does exactly this. However, it should be noted that there are inconsistencies throughout the whole of Scripture both in </w:t>
      </w:r>
      <w:r w:rsidR="009F48A4">
        <w:t xml:space="preserve">the </w:t>
      </w:r>
      <w:r>
        <w:t xml:space="preserve">details shared (that a careful </w:t>
      </w:r>
      <w:r w:rsidR="00C13A0D">
        <w:t xml:space="preserve">and honest </w:t>
      </w:r>
      <w:r>
        <w:t>read</w:t>
      </w:r>
      <w:r w:rsidR="00C13A0D">
        <w:t>ing will reveal</w:t>
      </w:r>
      <w:r>
        <w:t xml:space="preserve">), and </w:t>
      </w:r>
      <w:r w:rsidR="00C13A0D">
        <w:t>that so</w:t>
      </w:r>
      <w:r>
        <w:t>me of the portraits of God are inconsistent</w:t>
      </w:r>
      <w:r w:rsidR="00C13A0D">
        <w:t xml:space="preserve"> (</w:t>
      </w:r>
      <w:r w:rsidR="00C13A0D" w:rsidRPr="00D217FB">
        <w:rPr>
          <w:i/>
        </w:rPr>
        <w:t>not all portraits and images of God in the Bible are created equal</w:t>
      </w:r>
      <w:r w:rsidR="00C13A0D">
        <w:t>…so to speak)</w:t>
      </w:r>
      <w:r>
        <w:t xml:space="preserve">. </w:t>
      </w:r>
      <w:r w:rsidR="009F48A4">
        <w:t xml:space="preserve">Any errors or inconsistencies are not </w:t>
      </w:r>
      <w:r>
        <w:t>the fault of God, but rather the fault</w:t>
      </w:r>
      <w:r w:rsidR="00C13A0D">
        <w:t xml:space="preserve"> and immaturity</w:t>
      </w:r>
      <w:r>
        <w:t xml:space="preserve"> of men. God</w:t>
      </w:r>
      <w:r w:rsidR="009F48A4">
        <w:t>,</w:t>
      </w:r>
      <w:r>
        <w:t xml:space="preserve"> apparently in his sovereign plan</w:t>
      </w:r>
      <w:r w:rsidR="009F48A4">
        <w:t>,</w:t>
      </w:r>
      <w:r>
        <w:t xml:space="preserve"> was ok t</w:t>
      </w:r>
      <w:r w:rsidR="00D217FB">
        <w:t>o,</w:t>
      </w:r>
      <w:r>
        <w:t xml:space="preserve"> in the process of inspiring men </w:t>
      </w:r>
      <w:r w:rsidR="00D217FB">
        <w:t xml:space="preserve">to write down the sacred texts, </w:t>
      </w:r>
      <w:r>
        <w:t>g</w:t>
      </w:r>
      <w:r w:rsidR="00D217FB">
        <w:t>i</w:t>
      </w:r>
      <w:r>
        <w:t xml:space="preserve">ve degrees of flexibility to make mistakes, of which they </w:t>
      </w:r>
      <w:r w:rsidR="009F48A4">
        <w:t xml:space="preserve">apparently </w:t>
      </w:r>
      <w:r>
        <w:t xml:space="preserve">did. </w:t>
      </w:r>
    </w:p>
    <w:p w:rsidR="00F02DD6" w:rsidRDefault="00B03B91" w:rsidP="00E40A00">
      <w:r>
        <w:t xml:space="preserve">The author of this outline does not hold to the </w:t>
      </w:r>
      <w:r w:rsidR="00F02DD6">
        <w:t xml:space="preserve">unprovable </w:t>
      </w:r>
      <w:r>
        <w:t xml:space="preserve">notion that </w:t>
      </w:r>
      <w:r w:rsidR="009F48A4">
        <w:t>“</w:t>
      </w:r>
      <w:r>
        <w:t>the original autographs were without error but the copies are</w:t>
      </w:r>
      <w:r w:rsidR="009F48A4">
        <w:t>”</w:t>
      </w:r>
      <w:r>
        <w:t xml:space="preserve">. </w:t>
      </w:r>
      <w:r w:rsidR="009F48A4">
        <w:t xml:space="preserve">That is a view that simply sidesteps the reality of the evidence within </w:t>
      </w:r>
      <w:r w:rsidR="009F48A4">
        <w:lastRenderedPageBreak/>
        <w:t xml:space="preserve">Scripture itself. </w:t>
      </w:r>
      <w:r>
        <w:t xml:space="preserve">If God wanted to ensure the autographs were inspired </w:t>
      </w:r>
      <w:r w:rsidR="008551EF">
        <w:t xml:space="preserve">and inerrant </w:t>
      </w:r>
      <w:r>
        <w:t xml:space="preserve">(of which we have </w:t>
      </w:r>
      <w:r w:rsidR="00A73931">
        <w:t xml:space="preserve">no originals; we have </w:t>
      </w:r>
      <w:r w:rsidR="008551EF">
        <w:t>copies</w:t>
      </w:r>
      <w:r>
        <w:t xml:space="preserve">), then why </w:t>
      </w:r>
      <w:r w:rsidR="009F48A4">
        <w:t xml:space="preserve">wouldn’t God also </w:t>
      </w:r>
      <w:r>
        <w:t xml:space="preserve">ensure that </w:t>
      </w:r>
      <w:r w:rsidR="009F48A4">
        <w:t xml:space="preserve">any </w:t>
      </w:r>
      <w:r>
        <w:t>copies</w:t>
      </w:r>
      <w:r w:rsidR="009F48A4">
        <w:t xml:space="preserve"> made</w:t>
      </w:r>
      <w:r>
        <w:t xml:space="preserve"> </w:t>
      </w:r>
      <w:r w:rsidR="00A73931">
        <w:t xml:space="preserve">from the originals </w:t>
      </w:r>
      <w:r w:rsidR="008551EF">
        <w:t xml:space="preserve">were </w:t>
      </w:r>
      <w:r>
        <w:t>also errorless (</w:t>
      </w:r>
      <w:r w:rsidR="008551EF">
        <w:t xml:space="preserve">that is, </w:t>
      </w:r>
      <w:r>
        <w:t>inerrant)? Th</w:t>
      </w:r>
      <w:r w:rsidR="00C13A0D">
        <w:t>at</w:t>
      </w:r>
      <w:r>
        <w:t xml:space="preserve"> argument simply falls flat, particularly because no autographs exist</w:t>
      </w:r>
      <w:r w:rsidR="00A73931">
        <w:t xml:space="preserve">, and the copies that do </w:t>
      </w:r>
      <w:r w:rsidR="00F02DD6">
        <w:t xml:space="preserve">exist have </w:t>
      </w:r>
      <w:r w:rsidR="00A73931">
        <w:t>a number of inconsistencies</w:t>
      </w:r>
      <w:r>
        <w:t>. Unfortunately the view of inerrancy has become a sort of litmus test for what a true Christian</w:t>
      </w:r>
      <w:r w:rsidR="008551EF">
        <w:t xml:space="preserve"> is</w:t>
      </w:r>
      <w:r>
        <w:t>, so much so that both established church</w:t>
      </w:r>
      <w:r w:rsidR="00F02DD6">
        <w:t xml:space="preserve"> branches,</w:t>
      </w:r>
      <w:r>
        <w:t xml:space="preserve"> denominations and other Christian institutions require their members and students to adhere to a belief in</w:t>
      </w:r>
      <w:r w:rsidR="00F02DD6">
        <w:t xml:space="preserve"> Biblical</w:t>
      </w:r>
      <w:r>
        <w:t xml:space="preserve"> inerrancy</w:t>
      </w:r>
      <w:r w:rsidR="00C13A0D">
        <w:t xml:space="preserve"> (including the </w:t>
      </w:r>
      <w:r w:rsidR="00F02DD6">
        <w:t xml:space="preserve">college </w:t>
      </w:r>
      <w:r w:rsidR="00C13A0D">
        <w:t>th</w:t>
      </w:r>
      <w:r w:rsidR="00F02DD6">
        <w:t>is</w:t>
      </w:r>
      <w:r w:rsidR="00C13A0D">
        <w:t xml:space="preserve"> author graduated from)</w:t>
      </w:r>
      <w:r>
        <w:t>. This is unfortunate and has damaged many young pe</w:t>
      </w:r>
      <w:r w:rsidR="00F02DD6">
        <w:t>ople</w:t>
      </w:r>
      <w:r>
        <w:t xml:space="preserve"> and adult</w:t>
      </w:r>
      <w:r w:rsidR="00F02DD6">
        <w:t>s</w:t>
      </w:r>
      <w:r>
        <w:t xml:space="preserve"> who have clearly done their homework </w:t>
      </w:r>
      <w:r w:rsidR="00F02DD6">
        <w:t xml:space="preserve">by </w:t>
      </w:r>
      <w:r>
        <w:t>research</w:t>
      </w:r>
      <w:r w:rsidR="00F02DD6">
        <w:t>ing</w:t>
      </w:r>
      <w:r>
        <w:t xml:space="preserve"> this topic</w:t>
      </w:r>
      <w:r w:rsidR="00F02DD6">
        <w:t xml:space="preserve">. After reading the Bible thoughtfully all the </w:t>
      </w:r>
      <w:r>
        <w:t>way through careful</w:t>
      </w:r>
      <w:r w:rsidR="00A73931">
        <w:t xml:space="preserve">ly, </w:t>
      </w:r>
      <w:r w:rsidR="00F02DD6">
        <w:t xml:space="preserve">it has become apparent to them that believing in Biblical </w:t>
      </w:r>
      <w:r>
        <w:t xml:space="preserve">inerrancy </w:t>
      </w:r>
      <w:r w:rsidR="00F02DD6">
        <w:t>is a violation of their conscience. If they are to be honest with themselves and God, they can no longer hold this view as true and adequate.</w:t>
      </w:r>
      <w:r w:rsidR="00A73931">
        <w:t xml:space="preserve"> </w:t>
      </w:r>
      <w:r w:rsidR="00F02DD6">
        <w:t xml:space="preserve">Rather than rejecting the view out of some “liberal bias,” they do so to honor God with conviction. Rather than being a compromise of their faith, their conviction and claim is an expression of their faith in God. </w:t>
      </w:r>
      <w:r w:rsidR="004940CD">
        <w:t xml:space="preserve"> </w:t>
      </w:r>
    </w:p>
    <w:p w:rsidR="00E40A00" w:rsidRPr="00E40A00" w:rsidRDefault="004940CD" w:rsidP="00E40A00">
      <w:r>
        <w:t>Below is a short list of reasons (or evidences) for why inerr</w:t>
      </w:r>
      <w:r w:rsidR="008551EF">
        <w:t>ancy is a faulty stance to hold</w:t>
      </w:r>
      <w:r w:rsidR="00F02DD6">
        <w:t xml:space="preserve">. </w:t>
      </w:r>
    </w:p>
    <w:p w:rsidR="0024465B" w:rsidRDefault="0024465B" w:rsidP="00A046D6">
      <w:pPr>
        <w:jc w:val="center"/>
        <w:rPr>
          <w:b/>
          <w:i/>
        </w:rPr>
      </w:pPr>
    </w:p>
    <w:p w:rsidR="00D506E2" w:rsidRPr="00BE0B03" w:rsidRDefault="00D506E2" w:rsidP="00A046D6">
      <w:pPr>
        <w:jc w:val="center"/>
        <w:rPr>
          <w:b/>
          <w:i/>
        </w:rPr>
      </w:pPr>
      <w:r w:rsidRPr="00BE0B03">
        <w:rPr>
          <w:b/>
          <w:i/>
        </w:rPr>
        <w:t>Old Testament</w:t>
      </w:r>
    </w:p>
    <w:p w:rsidR="00D506E2" w:rsidRDefault="00D506E2">
      <w:r>
        <w:t>1. Time Israel spent in Egypt</w:t>
      </w:r>
      <w:r w:rsidR="00BC58CB">
        <w:t xml:space="preserve"> (inconsistencies)</w:t>
      </w:r>
    </w:p>
    <w:p w:rsidR="00D506E2" w:rsidRDefault="005B60D7" w:rsidP="007A171A">
      <w:pPr>
        <w:spacing w:line="360" w:lineRule="auto"/>
        <w:ind w:firstLine="720"/>
        <w:contextualSpacing/>
      </w:pPr>
      <w:r>
        <w:t>A. 400 years (</w:t>
      </w:r>
      <w:r w:rsidR="00D506E2">
        <w:t>Genesis 15:13 &amp; Acts 7:16</w:t>
      </w:r>
      <w:r>
        <w:t>)</w:t>
      </w:r>
    </w:p>
    <w:p w:rsidR="00D506E2" w:rsidRDefault="005B60D7" w:rsidP="007A171A">
      <w:pPr>
        <w:spacing w:line="360" w:lineRule="auto"/>
        <w:ind w:firstLine="720"/>
        <w:contextualSpacing/>
      </w:pPr>
      <w:r>
        <w:t>B. 430 years (</w:t>
      </w:r>
      <w:r w:rsidR="00D506E2">
        <w:t>Exodus 12:41 &amp; Galatians 3:17</w:t>
      </w:r>
      <w:r>
        <w:t xml:space="preserve">) </w:t>
      </w:r>
    </w:p>
    <w:p w:rsidR="00E40A00" w:rsidRDefault="00E40A00" w:rsidP="007A171A">
      <w:pPr>
        <w:spacing w:line="360" w:lineRule="auto"/>
        <w:ind w:firstLine="720"/>
        <w:contextualSpacing/>
      </w:pPr>
      <w:r>
        <w:t xml:space="preserve">C. Is God rounding? How does rounding fit within the </w:t>
      </w:r>
      <w:r w:rsidR="001161E3">
        <w:t xml:space="preserve">strict </w:t>
      </w:r>
      <w:r>
        <w:t>view of inerrancy?</w:t>
      </w:r>
    </w:p>
    <w:p w:rsidR="00A73931" w:rsidRDefault="00A73931" w:rsidP="00A73931">
      <w:pPr>
        <w:spacing w:line="360" w:lineRule="auto"/>
        <w:ind w:left="720"/>
        <w:contextualSpacing/>
      </w:pPr>
      <w:r>
        <w:t>D. This is a more minor inconsistency, but still if you want to hold to a strict view of inerrancy, these passages show it to be faulty.</w:t>
      </w:r>
    </w:p>
    <w:p w:rsidR="0024465B" w:rsidRDefault="0007338F">
      <w:r>
        <w:t xml:space="preserve">2. </w:t>
      </w:r>
      <w:r w:rsidR="00BE0B03">
        <w:t>Inconsistent records when comparing t</w:t>
      </w:r>
      <w:r w:rsidR="00D506E2">
        <w:t>he Book</w:t>
      </w:r>
      <w:r w:rsidR="00BE0B03">
        <w:t>s</w:t>
      </w:r>
      <w:r w:rsidR="00D506E2">
        <w:t xml:space="preserve"> of </w:t>
      </w:r>
      <w:r>
        <w:t xml:space="preserve">Samuel, </w:t>
      </w:r>
      <w:r w:rsidR="00D506E2">
        <w:t>Kings</w:t>
      </w:r>
      <w:r w:rsidR="00635D63">
        <w:t xml:space="preserve">, </w:t>
      </w:r>
      <w:r>
        <w:t xml:space="preserve">and </w:t>
      </w:r>
      <w:r w:rsidR="00D506E2">
        <w:t>Chronicles</w:t>
      </w:r>
      <w:r w:rsidR="000E1E05">
        <w:t xml:space="preserve">: the books of </w:t>
      </w:r>
      <w:r w:rsidR="00BC58CB">
        <w:t>1 and 2</w:t>
      </w:r>
      <w:r w:rsidR="00BC58CB" w:rsidRPr="00BC58CB">
        <w:rPr>
          <w:vertAlign w:val="superscript"/>
        </w:rPr>
        <w:t>nd</w:t>
      </w:r>
      <w:r w:rsidR="00BC58CB">
        <w:t xml:space="preserve"> </w:t>
      </w:r>
      <w:r w:rsidR="000E1E05">
        <w:t xml:space="preserve">Samuel and </w:t>
      </w:r>
      <w:r w:rsidR="00BC58CB">
        <w:t>1 and 2</w:t>
      </w:r>
      <w:r w:rsidR="00BC58CB" w:rsidRPr="00BC58CB">
        <w:rPr>
          <w:vertAlign w:val="superscript"/>
        </w:rPr>
        <w:t>nd</w:t>
      </w:r>
      <w:r w:rsidR="00BC58CB">
        <w:t xml:space="preserve"> </w:t>
      </w:r>
      <w:r w:rsidR="000E1E05">
        <w:t>Kings are believed to be written by the same author</w:t>
      </w:r>
      <w:r w:rsidR="00BC58CB">
        <w:t xml:space="preserve"> &amp; that 1 and 2</w:t>
      </w:r>
      <w:r w:rsidR="00BC58CB" w:rsidRPr="00BC58CB">
        <w:rPr>
          <w:vertAlign w:val="superscript"/>
        </w:rPr>
        <w:t>nd</w:t>
      </w:r>
      <w:r w:rsidR="00BC58CB">
        <w:t xml:space="preserve"> </w:t>
      </w:r>
      <w:r w:rsidR="000E1E05">
        <w:t xml:space="preserve">Chronicles </w:t>
      </w:r>
      <w:r w:rsidR="00BC58CB">
        <w:t xml:space="preserve">are from a different author. Samuel and Kings is one telling of the years of Israel and Judah’s monarchies. Chronicles is </w:t>
      </w:r>
      <w:r w:rsidR="0024465B">
        <w:t xml:space="preserve">then </w:t>
      </w:r>
      <w:r w:rsidR="00BC58CB">
        <w:t xml:space="preserve">a retelling of the monarchy that is believed to have been written during the years of exile in Babylon. </w:t>
      </w:r>
    </w:p>
    <w:p w:rsidR="0024465B" w:rsidRDefault="00BC58CB">
      <w:r>
        <w:t>The very odd thing is that in a great number of places, the author of Chronicles changed details, some of them not so important, some o</w:t>
      </w:r>
      <w:r w:rsidR="000B60A3">
        <w:t>f them incredibly important. Thi</w:t>
      </w:r>
      <w:r>
        <w:t>s is what historians would call a clear discrepancy. In the</w:t>
      </w:r>
      <w:r w:rsidR="000B60A3">
        <w:t>se</w:t>
      </w:r>
      <w:r>
        <w:t xml:space="preserve"> instances</w:t>
      </w:r>
      <w:r w:rsidR="000B60A3">
        <w:t xml:space="preserve">, </w:t>
      </w:r>
      <w:r>
        <w:t xml:space="preserve">only one of those authors could be correct in their telling. To say this is simply being honest and </w:t>
      </w:r>
      <w:r w:rsidR="000B60A3">
        <w:t xml:space="preserve">up front. </w:t>
      </w:r>
      <w:r>
        <w:t xml:space="preserve"> </w:t>
      </w:r>
    </w:p>
    <w:p w:rsidR="00D506E2" w:rsidRDefault="00BC58CB">
      <w:r>
        <w:t>There are different ways that theologians and scholars explain these discrepancies, but it must be noted that they ar</w:t>
      </w:r>
      <w:r w:rsidR="007D2192">
        <w:t xml:space="preserve">e discrepancies nonetheless and their existence immediately poke holes in Biblical inerrancy. </w:t>
      </w:r>
      <w:r>
        <w:t xml:space="preserve">It is apparent to say that men made these mistakes, not God. </w:t>
      </w:r>
    </w:p>
    <w:p w:rsidR="00AE2E0F" w:rsidRDefault="00AE2E0F" w:rsidP="00B20200">
      <w:pPr>
        <w:ind w:firstLine="720"/>
        <w:rPr>
          <w:b/>
        </w:rPr>
      </w:pPr>
    </w:p>
    <w:p w:rsidR="00635D63" w:rsidRPr="00AE2E0F" w:rsidRDefault="00B20200" w:rsidP="00B20200">
      <w:pPr>
        <w:ind w:firstLine="720"/>
        <w:rPr>
          <w:b/>
        </w:rPr>
      </w:pPr>
      <w:r w:rsidRPr="00AE2E0F">
        <w:rPr>
          <w:b/>
        </w:rPr>
        <w:t xml:space="preserve">A. </w:t>
      </w:r>
      <w:r w:rsidR="00635D63" w:rsidRPr="00AE2E0F">
        <w:rPr>
          <w:b/>
        </w:rPr>
        <w:t>Number of Aramaeans David killed</w:t>
      </w:r>
    </w:p>
    <w:p w:rsidR="00635D63" w:rsidRDefault="00B20200" w:rsidP="00B20200">
      <w:pPr>
        <w:ind w:left="720" w:firstLine="720"/>
      </w:pPr>
      <w:r>
        <w:t xml:space="preserve">1). </w:t>
      </w:r>
      <w:r w:rsidR="00285FD5">
        <w:t xml:space="preserve">700 </w:t>
      </w:r>
      <w:r w:rsidR="004226F9">
        <w:t xml:space="preserve">charioteers </w:t>
      </w:r>
      <w:r w:rsidR="00285FD5">
        <w:t>(</w:t>
      </w:r>
      <w:r w:rsidR="00635D63">
        <w:t>2 Samuel 10:18</w:t>
      </w:r>
      <w:r w:rsidR="00285FD5">
        <w:t>)</w:t>
      </w:r>
      <w:r w:rsidR="00635D63">
        <w:t xml:space="preserve"> </w:t>
      </w:r>
    </w:p>
    <w:p w:rsidR="00635D63" w:rsidRDefault="00B20200" w:rsidP="00B20200">
      <w:pPr>
        <w:ind w:left="720" w:firstLine="720"/>
      </w:pPr>
      <w:r>
        <w:t xml:space="preserve">2). </w:t>
      </w:r>
      <w:r w:rsidR="00285FD5">
        <w:t xml:space="preserve">7000 </w:t>
      </w:r>
      <w:r w:rsidR="004226F9">
        <w:t xml:space="preserve">charioteers </w:t>
      </w:r>
      <w:r w:rsidR="00285FD5">
        <w:t>(</w:t>
      </w:r>
      <w:r w:rsidR="00635D63">
        <w:t>1 Chronicles 19:18</w:t>
      </w:r>
      <w:r w:rsidR="00285FD5">
        <w:t xml:space="preserve">) </w:t>
      </w:r>
    </w:p>
    <w:p w:rsidR="00D506E2" w:rsidRPr="00AE2E0F" w:rsidRDefault="00B20200">
      <w:pPr>
        <w:rPr>
          <w:b/>
        </w:rPr>
      </w:pPr>
      <w:r w:rsidRPr="00AE2E0F">
        <w:rPr>
          <w:b/>
        </w:rPr>
        <w:tab/>
        <w:t xml:space="preserve">B. </w:t>
      </w:r>
      <w:r w:rsidR="00285FD5" w:rsidRPr="00AE2E0F">
        <w:rPr>
          <w:b/>
        </w:rPr>
        <w:t>Number of sons Jesse had</w:t>
      </w:r>
    </w:p>
    <w:p w:rsidR="00285FD5" w:rsidRDefault="00285FD5">
      <w:r>
        <w:tab/>
      </w:r>
      <w:r>
        <w:tab/>
        <w:t>1). 8 sons (1 Samuel 16: 10, 17:12)</w:t>
      </w:r>
    </w:p>
    <w:p w:rsidR="00285FD5" w:rsidRDefault="00285FD5">
      <w:r>
        <w:tab/>
      </w:r>
      <w:r>
        <w:tab/>
        <w:t>2). 7 sons (1 Chronicles 2:13)</w:t>
      </w:r>
    </w:p>
    <w:p w:rsidR="00EB5D87" w:rsidRDefault="00285FD5">
      <w:r>
        <w:tab/>
      </w:r>
      <w:r w:rsidRPr="00AE2E0F">
        <w:rPr>
          <w:b/>
        </w:rPr>
        <w:t xml:space="preserve">C. </w:t>
      </w:r>
      <w:r w:rsidR="00EB5D87" w:rsidRPr="00AE2E0F">
        <w:rPr>
          <w:b/>
        </w:rPr>
        <w:t xml:space="preserve">Census </w:t>
      </w:r>
      <w:r w:rsidR="00EF53FD" w:rsidRPr="00AE2E0F">
        <w:rPr>
          <w:b/>
        </w:rPr>
        <w:t>that was taken</w:t>
      </w:r>
      <w:r w:rsidR="00EF53FD">
        <w:t xml:space="preserve"> (</w:t>
      </w:r>
      <w:r w:rsidR="00D15A48">
        <w:t xml:space="preserve">vast </w:t>
      </w:r>
      <w:r w:rsidR="00EF53FD">
        <w:t>differen</w:t>
      </w:r>
      <w:r w:rsidR="00D15A48">
        <w:t>ce</w:t>
      </w:r>
      <w:r w:rsidR="00EF53FD">
        <w:t xml:space="preserve"> </w:t>
      </w:r>
      <w:r w:rsidR="00D15A48">
        <w:t xml:space="preserve">in the </w:t>
      </w:r>
      <w:r w:rsidR="00EF53FD">
        <w:t xml:space="preserve">number of </w:t>
      </w:r>
      <w:r w:rsidR="0015148D">
        <w:t>valiant men</w:t>
      </w:r>
      <w:r w:rsidR="00EF53FD">
        <w:t xml:space="preserve"> for the military)</w:t>
      </w:r>
    </w:p>
    <w:p w:rsidR="00EB5D87" w:rsidRDefault="00EB5D87">
      <w:r>
        <w:tab/>
      </w:r>
      <w:r>
        <w:tab/>
        <w:t>1). Israel 800,000 &amp; Judah 500,000 (2 Samuel 24:9)</w:t>
      </w:r>
    </w:p>
    <w:p w:rsidR="00EB5D87" w:rsidRDefault="00EB5D87">
      <w:r>
        <w:tab/>
      </w:r>
      <w:r>
        <w:tab/>
        <w:t>2). Israel 1,100,000 and Judah 470,000 (1 Chronicles 21</w:t>
      </w:r>
      <w:r w:rsidR="0015148D">
        <w:t>:5)</w:t>
      </w:r>
    </w:p>
    <w:p w:rsidR="00EB5D87" w:rsidRPr="00AE2E0F" w:rsidRDefault="0043631D">
      <w:pPr>
        <w:rPr>
          <w:b/>
        </w:rPr>
      </w:pPr>
      <w:r w:rsidRPr="00AE2E0F">
        <w:rPr>
          <w:b/>
        </w:rPr>
        <w:tab/>
        <w:t>D</w:t>
      </w:r>
      <w:r w:rsidR="00EB5D87" w:rsidRPr="00AE2E0F">
        <w:rPr>
          <w:b/>
        </w:rPr>
        <w:t>.</w:t>
      </w:r>
      <w:r w:rsidR="004D5042" w:rsidRPr="00AE2E0F">
        <w:rPr>
          <w:b/>
        </w:rPr>
        <w:t xml:space="preserve"> </w:t>
      </w:r>
      <w:r w:rsidR="00D14D6A" w:rsidRPr="00AE2E0F">
        <w:rPr>
          <w:b/>
        </w:rPr>
        <w:t>A</w:t>
      </w:r>
      <w:r w:rsidR="004D5042" w:rsidRPr="00AE2E0F">
        <w:rPr>
          <w:b/>
        </w:rPr>
        <w:t xml:space="preserve">mount of money </w:t>
      </w:r>
      <w:r w:rsidR="005B60D7" w:rsidRPr="00AE2E0F">
        <w:rPr>
          <w:b/>
        </w:rPr>
        <w:t>David</w:t>
      </w:r>
      <w:r w:rsidR="004D5042" w:rsidRPr="00AE2E0F">
        <w:rPr>
          <w:b/>
        </w:rPr>
        <w:t xml:space="preserve"> spent buying the threshing floor and oxen from </w:t>
      </w:r>
      <w:proofErr w:type="spellStart"/>
      <w:r w:rsidR="004D5042" w:rsidRPr="00AE2E0F">
        <w:rPr>
          <w:b/>
        </w:rPr>
        <w:t>Araunah</w:t>
      </w:r>
      <w:proofErr w:type="spellEnd"/>
      <w:r w:rsidR="004D5042" w:rsidRPr="00AE2E0F">
        <w:rPr>
          <w:b/>
        </w:rPr>
        <w:t>/</w:t>
      </w:r>
      <w:proofErr w:type="spellStart"/>
      <w:r w:rsidR="004D5042" w:rsidRPr="00AE2E0F">
        <w:rPr>
          <w:b/>
        </w:rPr>
        <w:t>Ornan</w:t>
      </w:r>
      <w:proofErr w:type="spellEnd"/>
    </w:p>
    <w:p w:rsidR="00EB5D87" w:rsidRDefault="00EB5D87" w:rsidP="00EB5D87">
      <w:pPr>
        <w:ind w:left="1440"/>
      </w:pPr>
      <w:r>
        <w:t xml:space="preserve">1). David paid 50 shekels of silver </w:t>
      </w:r>
      <w:r w:rsidR="004D5042">
        <w:t>(2 Samuel 24:18-25</w:t>
      </w:r>
      <w:r>
        <w:t>)</w:t>
      </w:r>
    </w:p>
    <w:p w:rsidR="00EB5D87" w:rsidRDefault="00EB5D87" w:rsidP="00EB5D87">
      <w:pPr>
        <w:ind w:left="1440"/>
      </w:pPr>
      <w:r>
        <w:t xml:space="preserve">2). David paid 600 shekels of gold (not silver) </w:t>
      </w:r>
      <w:r w:rsidR="004D5042">
        <w:t>(</w:t>
      </w:r>
      <w:r>
        <w:t>1 Chronicles 21:</w:t>
      </w:r>
      <w:r w:rsidR="004D5042">
        <w:t>18-30</w:t>
      </w:r>
      <w:r>
        <w:t>).</w:t>
      </w:r>
    </w:p>
    <w:p w:rsidR="00203586" w:rsidRPr="00AE2E0F" w:rsidRDefault="00203586" w:rsidP="00203586">
      <w:pPr>
        <w:rPr>
          <w:b/>
        </w:rPr>
      </w:pPr>
      <w:r>
        <w:tab/>
      </w:r>
      <w:r w:rsidR="0043631D" w:rsidRPr="00AE2E0F">
        <w:rPr>
          <w:b/>
        </w:rPr>
        <w:t>E</w:t>
      </w:r>
      <w:r w:rsidR="000F6CC6" w:rsidRPr="00AE2E0F">
        <w:rPr>
          <w:b/>
        </w:rPr>
        <w:t xml:space="preserve">. Solomon’s stalls of </w:t>
      </w:r>
      <w:r w:rsidRPr="00AE2E0F">
        <w:rPr>
          <w:b/>
        </w:rPr>
        <w:t>horses</w:t>
      </w:r>
    </w:p>
    <w:p w:rsidR="00203586" w:rsidRDefault="00203586" w:rsidP="00203586">
      <w:r>
        <w:tab/>
      </w:r>
      <w:r>
        <w:tab/>
        <w:t xml:space="preserve">1). 40,000 </w:t>
      </w:r>
      <w:r w:rsidR="000F6CC6">
        <w:t xml:space="preserve">stalls of </w:t>
      </w:r>
      <w:r>
        <w:t>horses (1 Kings 4:26)</w:t>
      </w:r>
    </w:p>
    <w:p w:rsidR="00203586" w:rsidRDefault="00203586" w:rsidP="00203586">
      <w:r>
        <w:tab/>
      </w:r>
      <w:r>
        <w:tab/>
        <w:t xml:space="preserve">2). 4,000 </w:t>
      </w:r>
      <w:r w:rsidR="000F6CC6">
        <w:t xml:space="preserve">stalls of </w:t>
      </w:r>
      <w:r>
        <w:t>horses (2 Chronicles 9:25)</w:t>
      </w:r>
    </w:p>
    <w:p w:rsidR="00203586" w:rsidRPr="00AE2E0F" w:rsidRDefault="00203586" w:rsidP="00203586">
      <w:pPr>
        <w:rPr>
          <w:b/>
        </w:rPr>
      </w:pPr>
      <w:r>
        <w:tab/>
      </w:r>
      <w:r w:rsidR="000F6CC6" w:rsidRPr="00AE2E0F">
        <w:rPr>
          <w:b/>
        </w:rPr>
        <w:t>F</w:t>
      </w:r>
      <w:r w:rsidRPr="00AE2E0F">
        <w:rPr>
          <w:b/>
        </w:rPr>
        <w:t xml:space="preserve">. </w:t>
      </w:r>
      <w:r w:rsidR="000F6CC6" w:rsidRPr="00AE2E0F">
        <w:rPr>
          <w:b/>
        </w:rPr>
        <w:t>S</w:t>
      </w:r>
      <w:r w:rsidRPr="00AE2E0F">
        <w:rPr>
          <w:b/>
        </w:rPr>
        <w:t>olomon’s foreman</w:t>
      </w:r>
      <w:r w:rsidR="000F6CC6" w:rsidRPr="00AE2E0F">
        <w:rPr>
          <w:b/>
        </w:rPr>
        <w:t xml:space="preserve"> (chief deputies)</w:t>
      </w:r>
    </w:p>
    <w:p w:rsidR="00203586" w:rsidRDefault="00203586" w:rsidP="00203586">
      <w:r>
        <w:tab/>
      </w:r>
      <w:r>
        <w:tab/>
        <w:t>1). 3,300 foreman (1 Kings 5:16)</w:t>
      </w:r>
    </w:p>
    <w:p w:rsidR="00203586" w:rsidRDefault="00203586" w:rsidP="00203586">
      <w:r>
        <w:tab/>
      </w:r>
      <w:r>
        <w:tab/>
        <w:t>2). 3,600 foreman (2 Chronicles 2:2)</w:t>
      </w:r>
    </w:p>
    <w:p w:rsidR="00307301" w:rsidRPr="00AE2E0F" w:rsidRDefault="00307301" w:rsidP="00203586">
      <w:pPr>
        <w:rPr>
          <w:b/>
        </w:rPr>
      </w:pPr>
      <w:r>
        <w:tab/>
      </w:r>
      <w:r w:rsidR="000F6CC6" w:rsidRPr="00AE2E0F">
        <w:rPr>
          <w:b/>
        </w:rPr>
        <w:t>G</w:t>
      </w:r>
      <w:r w:rsidRPr="00AE2E0F">
        <w:rPr>
          <w:b/>
        </w:rPr>
        <w:t xml:space="preserve">. </w:t>
      </w:r>
      <w:r w:rsidR="000F6CC6" w:rsidRPr="00AE2E0F">
        <w:rPr>
          <w:b/>
        </w:rPr>
        <w:t xml:space="preserve">Solomon’s Palace </w:t>
      </w:r>
      <w:r w:rsidRPr="00AE2E0F">
        <w:rPr>
          <w:b/>
        </w:rPr>
        <w:t xml:space="preserve">Pillars </w:t>
      </w:r>
    </w:p>
    <w:p w:rsidR="00307301" w:rsidRDefault="00307301" w:rsidP="00203586">
      <w:r>
        <w:tab/>
      </w:r>
      <w:r>
        <w:tab/>
        <w:t>1). 18 cubits high (1 Kings 7:15)</w:t>
      </w:r>
    </w:p>
    <w:p w:rsidR="00307301" w:rsidRDefault="00307301" w:rsidP="00203586">
      <w:r>
        <w:tab/>
      </w:r>
      <w:r>
        <w:tab/>
        <w:t>2). 35 cubits high (2 Chronicles 3:15)</w:t>
      </w:r>
    </w:p>
    <w:p w:rsidR="00307301" w:rsidRPr="00AE2E0F" w:rsidRDefault="00307301" w:rsidP="00203586">
      <w:pPr>
        <w:rPr>
          <w:b/>
        </w:rPr>
      </w:pPr>
      <w:r>
        <w:tab/>
      </w:r>
      <w:r w:rsidR="000F6CC6" w:rsidRPr="00AE2E0F">
        <w:rPr>
          <w:b/>
        </w:rPr>
        <w:t>H</w:t>
      </w:r>
      <w:r w:rsidRPr="00AE2E0F">
        <w:rPr>
          <w:b/>
        </w:rPr>
        <w:t xml:space="preserve">. Solomon’s Molten Sea </w:t>
      </w:r>
    </w:p>
    <w:p w:rsidR="00307301" w:rsidRDefault="00307301" w:rsidP="00307301">
      <w:pPr>
        <w:ind w:left="720" w:firstLine="720"/>
      </w:pPr>
      <w:r>
        <w:t xml:space="preserve">1). </w:t>
      </w:r>
      <w:r w:rsidR="001D138B">
        <w:t>Holds 2,000 baths</w:t>
      </w:r>
      <w:r>
        <w:t xml:space="preserve"> (1 Kings 7:26)</w:t>
      </w:r>
    </w:p>
    <w:p w:rsidR="00307301" w:rsidRDefault="00307301" w:rsidP="00307301">
      <w:pPr>
        <w:ind w:left="720" w:firstLine="720"/>
      </w:pPr>
      <w:r>
        <w:t xml:space="preserve">2). </w:t>
      </w:r>
      <w:r w:rsidR="001D138B">
        <w:t xml:space="preserve">Holds 3,000 baths </w:t>
      </w:r>
      <w:r>
        <w:t>(2 Chronicles 4:5)</w:t>
      </w:r>
    </w:p>
    <w:p w:rsidR="00307301" w:rsidRPr="00AE2E0F" w:rsidRDefault="00307301" w:rsidP="00307301">
      <w:pPr>
        <w:rPr>
          <w:b/>
        </w:rPr>
      </w:pPr>
      <w:r>
        <w:lastRenderedPageBreak/>
        <w:tab/>
      </w:r>
      <w:r w:rsidR="00105E79" w:rsidRPr="00AE2E0F">
        <w:rPr>
          <w:b/>
        </w:rPr>
        <w:t>I</w:t>
      </w:r>
      <w:r w:rsidRPr="00AE2E0F">
        <w:rPr>
          <w:b/>
        </w:rPr>
        <w:t xml:space="preserve">. Gold used in </w:t>
      </w:r>
      <w:r w:rsidR="00557ED0" w:rsidRPr="00AE2E0F">
        <w:rPr>
          <w:b/>
        </w:rPr>
        <w:t xml:space="preserve">the </w:t>
      </w:r>
      <w:r w:rsidRPr="00AE2E0F">
        <w:rPr>
          <w:b/>
        </w:rPr>
        <w:t>Temple construction</w:t>
      </w:r>
    </w:p>
    <w:p w:rsidR="00307301" w:rsidRDefault="00307301" w:rsidP="00307301">
      <w:r>
        <w:tab/>
      </w:r>
      <w:r>
        <w:tab/>
        <w:t>1). 420 talents of gold brought from Ophir (1 Kings 9:28)</w:t>
      </w:r>
    </w:p>
    <w:p w:rsidR="00307301" w:rsidRDefault="00307301" w:rsidP="00307301">
      <w:r>
        <w:tab/>
      </w:r>
      <w:r>
        <w:tab/>
        <w:t>2). 450 talents of gold brought from Ophir (2 Chronicles 8:18)</w:t>
      </w:r>
    </w:p>
    <w:p w:rsidR="00307301" w:rsidRPr="00AE2E0F" w:rsidRDefault="00307301" w:rsidP="00307301">
      <w:pPr>
        <w:rPr>
          <w:b/>
        </w:rPr>
      </w:pPr>
      <w:r>
        <w:tab/>
      </w:r>
      <w:r w:rsidR="00105E79" w:rsidRPr="00AE2E0F">
        <w:rPr>
          <w:b/>
        </w:rPr>
        <w:t>J</w:t>
      </w:r>
      <w:r w:rsidRPr="00AE2E0F">
        <w:rPr>
          <w:b/>
        </w:rPr>
        <w:t>. Number of Overseers</w:t>
      </w:r>
      <w:r w:rsidR="00105E79" w:rsidRPr="00AE2E0F">
        <w:rPr>
          <w:b/>
        </w:rPr>
        <w:t xml:space="preserve"> (chief officers)</w:t>
      </w:r>
      <w:r w:rsidRPr="00AE2E0F">
        <w:rPr>
          <w:b/>
        </w:rPr>
        <w:t xml:space="preserve"> Solomon had </w:t>
      </w:r>
    </w:p>
    <w:p w:rsidR="00307301" w:rsidRDefault="00307301" w:rsidP="00307301">
      <w:r>
        <w:tab/>
      </w:r>
      <w:r>
        <w:tab/>
        <w:t>1. 550 overseers (1 Kings 9:23)</w:t>
      </w:r>
    </w:p>
    <w:p w:rsidR="00307301" w:rsidRDefault="00307301" w:rsidP="00307301">
      <w:r>
        <w:tab/>
      </w:r>
      <w:r>
        <w:tab/>
        <w:t>2. 250 overseers (2 Chronicles 8:10)</w:t>
      </w:r>
    </w:p>
    <w:p w:rsidR="00307301" w:rsidRPr="00AE2E0F" w:rsidRDefault="00307301" w:rsidP="00307301">
      <w:pPr>
        <w:rPr>
          <w:b/>
        </w:rPr>
      </w:pPr>
      <w:r>
        <w:tab/>
      </w:r>
      <w:r w:rsidR="00105E79" w:rsidRPr="00AE2E0F">
        <w:rPr>
          <w:b/>
        </w:rPr>
        <w:t>K</w:t>
      </w:r>
      <w:r w:rsidRPr="00AE2E0F">
        <w:rPr>
          <w:b/>
        </w:rPr>
        <w:t xml:space="preserve">. </w:t>
      </w:r>
      <w:r w:rsidR="005B60D7" w:rsidRPr="00AE2E0F">
        <w:rPr>
          <w:b/>
        </w:rPr>
        <w:t xml:space="preserve">Age of Jehoiakim when he reigned in Judah </w:t>
      </w:r>
    </w:p>
    <w:p w:rsidR="005B60D7" w:rsidRDefault="005B60D7" w:rsidP="00105E79">
      <w:pPr>
        <w:spacing w:line="240" w:lineRule="auto"/>
        <w:contextualSpacing/>
      </w:pPr>
      <w:r>
        <w:tab/>
      </w:r>
      <w:r>
        <w:tab/>
        <w:t xml:space="preserve">1. 18 years old and reigned only 3 months; then his uncle </w:t>
      </w:r>
      <w:proofErr w:type="spellStart"/>
      <w:r w:rsidR="00105E79">
        <w:t>Mattaniah</w:t>
      </w:r>
      <w:proofErr w:type="spellEnd"/>
      <w:r w:rsidR="00105E79">
        <w:t xml:space="preserve"> </w:t>
      </w:r>
      <w:r>
        <w:t xml:space="preserve">took the throne </w:t>
      </w:r>
    </w:p>
    <w:p w:rsidR="005B60D7" w:rsidRDefault="005B60D7" w:rsidP="00105E79">
      <w:pPr>
        <w:spacing w:line="240" w:lineRule="auto"/>
        <w:ind w:left="720" w:firstLine="720"/>
        <w:contextualSpacing/>
      </w:pPr>
      <w:r>
        <w:t>(2 Kings 24:8</w:t>
      </w:r>
      <w:r w:rsidR="00105E79">
        <w:t>-17</w:t>
      </w:r>
      <w:r>
        <w:t>)</w:t>
      </w:r>
    </w:p>
    <w:p w:rsidR="005B60D7" w:rsidRDefault="005B60D7" w:rsidP="00105E79">
      <w:pPr>
        <w:spacing w:line="240" w:lineRule="auto"/>
        <w:ind w:left="720" w:firstLine="720"/>
        <w:contextualSpacing/>
      </w:pPr>
      <w:r>
        <w:t xml:space="preserve">2. 8 years old and reigned 3 months 10 days; then his </w:t>
      </w:r>
      <w:r w:rsidR="00105E79">
        <w:t xml:space="preserve">kinsman Zedekiah </w:t>
      </w:r>
      <w:r>
        <w:t>rule</w:t>
      </w:r>
      <w:r w:rsidR="00105E79">
        <w:t>d.</w:t>
      </w:r>
      <w:r>
        <w:t xml:space="preserve"> </w:t>
      </w:r>
    </w:p>
    <w:p w:rsidR="005B60D7" w:rsidRDefault="005B60D7" w:rsidP="00105E79">
      <w:pPr>
        <w:spacing w:line="240" w:lineRule="auto"/>
        <w:ind w:left="720" w:firstLine="720"/>
        <w:contextualSpacing/>
      </w:pPr>
      <w:r>
        <w:t>(2 Chronicles 36:9)</w:t>
      </w:r>
    </w:p>
    <w:p w:rsidR="00105E79" w:rsidRDefault="00105E79" w:rsidP="00105E79">
      <w:pPr>
        <w:spacing w:line="240" w:lineRule="auto"/>
        <w:ind w:left="720" w:firstLine="720"/>
        <w:contextualSpacing/>
      </w:pPr>
    </w:p>
    <w:p w:rsidR="005B60D7" w:rsidRPr="00AE2E0F" w:rsidRDefault="005B60D7" w:rsidP="005B60D7">
      <w:pPr>
        <w:rPr>
          <w:b/>
        </w:rPr>
      </w:pPr>
      <w:r>
        <w:tab/>
      </w:r>
      <w:r w:rsidR="00105E79" w:rsidRPr="00AE2E0F">
        <w:rPr>
          <w:b/>
        </w:rPr>
        <w:t>L</w:t>
      </w:r>
      <w:r w:rsidRPr="00AE2E0F">
        <w:rPr>
          <w:b/>
        </w:rPr>
        <w:t>. Age of Baasha, king of Israel, when he died</w:t>
      </w:r>
    </w:p>
    <w:p w:rsidR="005B60D7" w:rsidRDefault="005B60D7" w:rsidP="004940CD">
      <w:pPr>
        <w:spacing w:line="240" w:lineRule="auto"/>
        <w:contextualSpacing/>
      </w:pPr>
      <w:r>
        <w:tab/>
      </w:r>
      <w:r>
        <w:tab/>
        <w:t>1. 26</w:t>
      </w:r>
      <w:r w:rsidRPr="005B60D7">
        <w:rPr>
          <w:vertAlign w:val="superscript"/>
        </w:rPr>
        <w:t>th</w:t>
      </w:r>
      <w:r>
        <w:t xml:space="preserve"> year of Asa</w:t>
      </w:r>
      <w:r w:rsidR="00961AC6">
        <w:t>, King of Judah (1 Kings 16:6</w:t>
      </w:r>
      <w:r w:rsidR="0026796A">
        <w:t>-8</w:t>
      </w:r>
      <w:r w:rsidR="00961AC6">
        <w:t>)</w:t>
      </w:r>
    </w:p>
    <w:p w:rsidR="0026796A" w:rsidRDefault="00961AC6" w:rsidP="004940CD">
      <w:pPr>
        <w:spacing w:line="240" w:lineRule="auto"/>
        <w:contextualSpacing/>
      </w:pPr>
      <w:r>
        <w:tab/>
      </w:r>
      <w:r>
        <w:tab/>
        <w:t>2. 36</w:t>
      </w:r>
      <w:r w:rsidRPr="00961AC6">
        <w:rPr>
          <w:vertAlign w:val="superscript"/>
        </w:rPr>
        <w:t>th</w:t>
      </w:r>
      <w:r>
        <w:t xml:space="preserve"> year of Asa, King of Judah, fortified the city of Ramah</w:t>
      </w:r>
      <w:r w:rsidR="0026796A">
        <w:t xml:space="preserve"> so he died sometime after </w:t>
      </w:r>
    </w:p>
    <w:p w:rsidR="00961AC6" w:rsidRDefault="0026796A" w:rsidP="004940CD">
      <w:pPr>
        <w:spacing w:line="240" w:lineRule="auto"/>
        <w:ind w:left="720" w:firstLine="720"/>
        <w:contextualSpacing/>
      </w:pPr>
      <w:r>
        <w:t>36</w:t>
      </w:r>
      <w:r w:rsidRPr="0026796A">
        <w:rPr>
          <w:vertAlign w:val="superscript"/>
        </w:rPr>
        <w:t>th</w:t>
      </w:r>
      <w:r>
        <w:t xml:space="preserve"> year of Asa, not the 26</w:t>
      </w:r>
      <w:r w:rsidRPr="0026796A">
        <w:rPr>
          <w:vertAlign w:val="superscript"/>
        </w:rPr>
        <w:t>th</w:t>
      </w:r>
      <w:r>
        <w:t xml:space="preserve"> year according to the author of Kings </w:t>
      </w:r>
      <w:r w:rsidR="00961AC6">
        <w:t>(2 Chronicles 16:1)</w:t>
      </w:r>
    </w:p>
    <w:p w:rsidR="004940CD" w:rsidRDefault="00203586" w:rsidP="004940CD">
      <w:pPr>
        <w:spacing w:line="240" w:lineRule="auto"/>
        <w:contextualSpacing/>
      </w:pPr>
      <w:r>
        <w:t xml:space="preserve">   </w:t>
      </w:r>
      <w:r w:rsidR="00961AC6">
        <w:tab/>
      </w:r>
    </w:p>
    <w:p w:rsidR="0024465B" w:rsidRDefault="0024465B" w:rsidP="004940CD">
      <w:pPr>
        <w:spacing w:line="240" w:lineRule="auto"/>
        <w:contextualSpacing/>
      </w:pPr>
    </w:p>
    <w:p w:rsidR="00961AC6" w:rsidRPr="00AE2E0F" w:rsidRDefault="0026796A" w:rsidP="0024465B">
      <w:pPr>
        <w:spacing w:line="240" w:lineRule="auto"/>
        <w:ind w:firstLine="720"/>
        <w:contextualSpacing/>
        <w:rPr>
          <w:b/>
        </w:rPr>
      </w:pPr>
      <w:r w:rsidRPr="00AE2E0F">
        <w:rPr>
          <w:b/>
        </w:rPr>
        <w:t>M</w:t>
      </w:r>
      <w:r w:rsidR="00961AC6" w:rsidRPr="00AE2E0F">
        <w:rPr>
          <w:b/>
        </w:rPr>
        <w:t>. King Asa and the high places (where idols were kept)</w:t>
      </w:r>
    </w:p>
    <w:p w:rsidR="0024465B" w:rsidRDefault="0024465B" w:rsidP="0024465B">
      <w:pPr>
        <w:spacing w:line="240" w:lineRule="auto"/>
        <w:ind w:left="1440"/>
        <w:contextualSpacing/>
      </w:pPr>
    </w:p>
    <w:p w:rsidR="00961AC6" w:rsidRDefault="00961AC6" w:rsidP="0024465B">
      <w:pPr>
        <w:spacing w:line="240" w:lineRule="auto"/>
        <w:ind w:left="1440"/>
        <w:contextualSpacing/>
      </w:pPr>
      <w:r>
        <w:t xml:space="preserve">1. Asa did NOT remove the high places; there was war between King Asa of Judah and King </w:t>
      </w:r>
      <w:proofErr w:type="spellStart"/>
      <w:r>
        <w:t>Baasha</w:t>
      </w:r>
      <w:proofErr w:type="spellEnd"/>
      <w:r>
        <w:t xml:space="preserve"> of Israel throughout their reigns because Asa did not remove the high places (1 Kings 15:14-16).</w:t>
      </w:r>
    </w:p>
    <w:p w:rsidR="0024465B" w:rsidRDefault="0024465B" w:rsidP="0024465B">
      <w:pPr>
        <w:spacing w:line="240" w:lineRule="auto"/>
        <w:ind w:left="1440"/>
        <w:contextualSpacing/>
      </w:pPr>
    </w:p>
    <w:p w:rsidR="0026796A" w:rsidRDefault="00961AC6" w:rsidP="0026796A">
      <w:pPr>
        <w:spacing w:line="240" w:lineRule="auto"/>
        <w:contextualSpacing/>
      </w:pPr>
      <w:r>
        <w:tab/>
      </w:r>
      <w:r>
        <w:tab/>
        <w:t xml:space="preserve">2. Asa DID </w:t>
      </w:r>
      <w:proofErr w:type="gramStart"/>
      <w:r>
        <w:t>remove</w:t>
      </w:r>
      <w:proofErr w:type="gramEnd"/>
      <w:r>
        <w:t xml:space="preserve"> the high places and </w:t>
      </w:r>
      <w:r w:rsidR="0026796A">
        <w:t xml:space="preserve">because of this </w:t>
      </w:r>
      <w:r>
        <w:t xml:space="preserve">there was peace </w:t>
      </w:r>
      <w:r w:rsidR="0026796A">
        <w:t>in the land</w:t>
      </w:r>
    </w:p>
    <w:p w:rsidR="00961AC6" w:rsidRDefault="00961AC6" w:rsidP="0026796A">
      <w:pPr>
        <w:spacing w:line="240" w:lineRule="auto"/>
        <w:ind w:left="720" w:firstLine="720"/>
        <w:contextualSpacing/>
      </w:pPr>
      <w:r>
        <w:t>(2 Chronicles 14:2-5).</w:t>
      </w:r>
    </w:p>
    <w:p w:rsidR="00E51B0F" w:rsidRDefault="00E51B0F" w:rsidP="0026796A">
      <w:pPr>
        <w:spacing w:line="240" w:lineRule="auto"/>
        <w:ind w:left="720" w:firstLine="720"/>
        <w:contextualSpacing/>
      </w:pPr>
    </w:p>
    <w:p w:rsidR="00E51B0F" w:rsidRPr="00AE2E0F" w:rsidRDefault="00E51B0F" w:rsidP="0026796A">
      <w:pPr>
        <w:spacing w:line="240" w:lineRule="auto"/>
        <w:ind w:left="720" w:firstLine="720"/>
        <w:contextualSpacing/>
        <w:rPr>
          <w:i/>
        </w:rPr>
      </w:pPr>
      <w:r w:rsidRPr="00AE2E0F">
        <w:rPr>
          <w:b/>
          <w:i/>
        </w:rPr>
        <w:t>Did he or did he not remove the high places? We will never know.</w:t>
      </w:r>
    </w:p>
    <w:p w:rsidR="0026796A" w:rsidRDefault="0026796A" w:rsidP="0026796A">
      <w:pPr>
        <w:spacing w:line="240" w:lineRule="auto"/>
        <w:ind w:left="720" w:firstLine="720"/>
        <w:contextualSpacing/>
      </w:pPr>
    </w:p>
    <w:p w:rsidR="00961AC6" w:rsidRPr="00AE2E0F" w:rsidRDefault="00961AC6" w:rsidP="007A171A">
      <w:pPr>
        <w:rPr>
          <w:b/>
        </w:rPr>
      </w:pPr>
      <w:r>
        <w:tab/>
      </w:r>
      <w:r w:rsidR="0026796A" w:rsidRPr="00AE2E0F">
        <w:rPr>
          <w:b/>
        </w:rPr>
        <w:t>N</w:t>
      </w:r>
      <w:r w:rsidRPr="00AE2E0F">
        <w:rPr>
          <w:b/>
        </w:rPr>
        <w:t>. King Jehoshaphat and the high places</w:t>
      </w:r>
    </w:p>
    <w:p w:rsidR="00961AC6" w:rsidRDefault="00961AC6" w:rsidP="00203586">
      <w:r>
        <w:tab/>
      </w:r>
      <w:r>
        <w:tab/>
        <w:t>1. He did NOT remove the high places (1 Kings 22:42</w:t>
      </w:r>
      <w:r w:rsidR="00AB3C1D">
        <w:t>-43</w:t>
      </w:r>
      <w:r>
        <w:t>).</w:t>
      </w:r>
    </w:p>
    <w:p w:rsidR="00961AC6" w:rsidRDefault="00961AC6" w:rsidP="00203586">
      <w:r>
        <w:tab/>
      </w:r>
      <w:r>
        <w:tab/>
        <w:t>2. He DID remove the high places (2 Chronicles 17:5</w:t>
      </w:r>
      <w:r w:rsidR="00AB3C1D">
        <w:t>-6</w:t>
      </w:r>
      <w:r>
        <w:t xml:space="preserve">). </w:t>
      </w:r>
    </w:p>
    <w:p w:rsidR="008B4A1B" w:rsidRPr="00AE2E0F" w:rsidRDefault="008B4A1B" w:rsidP="008B4A1B">
      <w:pPr>
        <w:ind w:left="720" w:firstLine="720"/>
        <w:rPr>
          <w:i/>
        </w:rPr>
      </w:pPr>
      <w:r w:rsidRPr="00AE2E0F">
        <w:rPr>
          <w:b/>
          <w:i/>
        </w:rPr>
        <w:t>Did he or did he not remove the high places? We will never know.</w:t>
      </w:r>
    </w:p>
    <w:p w:rsidR="005009F9" w:rsidRPr="00AE2E0F" w:rsidRDefault="00961AC6" w:rsidP="00203586">
      <w:pPr>
        <w:rPr>
          <w:b/>
        </w:rPr>
      </w:pPr>
      <w:r>
        <w:tab/>
      </w:r>
      <w:r w:rsidR="00AB3C1D" w:rsidRPr="00AE2E0F">
        <w:rPr>
          <w:b/>
        </w:rPr>
        <w:t>O</w:t>
      </w:r>
      <w:r w:rsidRPr="00AE2E0F">
        <w:rPr>
          <w:b/>
        </w:rPr>
        <w:t xml:space="preserve">. </w:t>
      </w:r>
      <w:r w:rsidR="00352472" w:rsidRPr="00AE2E0F">
        <w:rPr>
          <w:b/>
        </w:rPr>
        <w:t xml:space="preserve">King </w:t>
      </w:r>
      <w:proofErr w:type="spellStart"/>
      <w:r w:rsidR="00DA7F98" w:rsidRPr="00AE2E0F">
        <w:rPr>
          <w:b/>
        </w:rPr>
        <w:t>Ahaziah</w:t>
      </w:r>
      <w:r w:rsidR="00352472" w:rsidRPr="00AE2E0F">
        <w:rPr>
          <w:b/>
        </w:rPr>
        <w:t>’s</w:t>
      </w:r>
      <w:proofErr w:type="spellEnd"/>
      <w:r w:rsidR="00352472" w:rsidRPr="00AE2E0F">
        <w:rPr>
          <w:b/>
        </w:rPr>
        <w:t xml:space="preserve"> (of Israel) death</w:t>
      </w:r>
    </w:p>
    <w:p w:rsidR="00DA7F98" w:rsidRDefault="00DA7F98" w:rsidP="00352472">
      <w:pPr>
        <w:spacing w:line="240" w:lineRule="auto"/>
        <w:ind w:left="1440"/>
        <w:contextualSpacing/>
      </w:pPr>
      <w:r>
        <w:t xml:space="preserve">1. Shot </w:t>
      </w:r>
      <w:r w:rsidR="00352472">
        <w:t xml:space="preserve">by an arrow from someone in </w:t>
      </w:r>
      <w:r>
        <w:t xml:space="preserve">King Jehu’s </w:t>
      </w:r>
      <w:r w:rsidR="00352472">
        <w:t xml:space="preserve">(of Judah) army </w:t>
      </w:r>
      <w:r>
        <w:t xml:space="preserve">near </w:t>
      </w:r>
      <w:proofErr w:type="spellStart"/>
      <w:r>
        <w:t>Ibleam</w:t>
      </w:r>
      <w:proofErr w:type="spellEnd"/>
      <w:r>
        <w:t xml:space="preserve">, but </w:t>
      </w:r>
      <w:proofErr w:type="spellStart"/>
      <w:r>
        <w:t>Ahaziah</w:t>
      </w:r>
      <w:proofErr w:type="spellEnd"/>
      <w:r>
        <w:t xml:space="preserve"> escaped to </w:t>
      </w:r>
      <w:proofErr w:type="spellStart"/>
      <w:r>
        <w:t>Meggido</w:t>
      </w:r>
      <w:proofErr w:type="spellEnd"/>
      <w:r>
        <w:t xml:space="preserve"> </w:t>
      </w:r>
      <w:r w:rsidR="00352472">
        <w:t>and died there.</w:t>
      </w:r>
      <w:r w:rsidR="00AB3C1D">
        <w:t xml:space="preserve"> </w:t>
      </w:r>
    </w:p>
    <w:p w:rsidR="00DA7F98" w:rsidRDefault="00DA7F98" w:rsidP="00352472">
      <w:pPr>
        <w:spacing w:line="240" w:lineRule="auto"/>
        <w:ind w:left="720" w:firstLine="720"/>
        <w:contextualSpacing/>
      </w:pPr>
      <w:r>
        <w:lastRenderedPageBreak/>
        <w:t>(2 Kings 9:27)</w:t>
      </w:r>
    </w:p>
    <w:p w:rsidR="00F26B37" w:rsidRDefault="00F26B37" w:rsidP="00352472">
      <w:pPr>
        <w:spacing w:line="240" w:lineRule="auto"/>
        <w:ind w:left="720" w:firstLine="720"/>
        <w:contextualSpacing/>
      </w:pPr>
    </w:p>
    <w:p w:rsidR="00DA7F98" w:rsidRDefault="00DA7F98" w:rsidP="00352472">
      <w:pPr>
        <w:spacing w:line="240" w:lineRule="auto"/>
        <w:ind w:left="720" w:firstLine="720"/>
        <w:contextualSpacing/>
      </w:pPr>
      <w:r>
        <w:t xml:space="preserve">2. </w:t>
      </w:r>
      <w:proofErr w:type="spellStart"/>
      <w:r w:rsidR="00352472">
        <w:t>Ahaziah</w:t>
      </w:r>
      <w:proofErr w:type="spellEnd"/>
      <w:r w:rsidR="00352472">
        <w:t xml:space="preserve"> was captured in Samaria, then brought to King Jehu and was put to death </w:t>
      </w:r>
    </w:p>
    <w:p w:rsidR="00AB3C1D" w:rsidRDefault="00AB3C1D" w:rsidP="00352472">
      <w:pPr>
        <w:spacing w:line="240" w:lineRule="auto"/>
        <w:ind w:left="720" w:firstLine="720"/>
        <w:contextualSpacing/>
      </w:pPr>
      <w:r>
        <w:t xml:space="preserve">No mention of being shot first, going into hiding, and then dying in </w:t>
      </w:r>
      <w:proofErr w:type="spellStart"/>
      <w:r>
        <w:t>Meggido</w:t>
      </w:r>
      <w:proofErr w:type="spellEnd"/>
      <w:r>
        <w:t xml:space="preserve"> </w:t>
      </w:r>
    </w:p>
    <w:p w:rsidR="00352472" w:rsidRDefault="00352472" w:rsidP="00352472">
      <w:pPr>
        <w:spacing w:line="240" w:lineRule="auto"/>
        <w:ind w:left="720" w:firstLine="720"/>
        <w:contextualSpacing/>
      </w:pPr>
      <w:r>
        <w:t xml:space="preserve">(2 Chronicles 22:9). </w:t>
      </w:r>
    </w:p>
    <w:p w:rsidR="00F26B37" w:rsidRDefault="00F26B37" w:rsidP="00F26B37">
      <w:pPr>
        <w:spacing w:line="240" w:lineRule="auto"/>
        <w:contextualSpacing/>
      </w:pPr>
    </w:p>
    <w:p w:rsidR="00340A89" w:rsidRPr="00AE2E0F" w:rsidRDefault="00340A89" w:rsidP="00D50BFF">
      <w:pPr>
        <w:spacing w:line="240" w:lineRule="auto"/>
        <w:contextualSpacing/>
        <w:rPr>
          <w:b/>
        </w:rPr>
      </w:pPr>
      <w:r>
        <w:tab/>
      </w:r>
      <w:r w:rsidR="00D50BFF" w:rsidRPr="00AE2E0F">
        <w:rPr>
          <w:b/>
        </w:rPr>
        <w:t>P</w:t>
      </w:r>
      <w:r w:rsidRPr="00AE2E0F">
        <w:rPr>
          <w:b/>
        </w:rPr>
        <w:t xml:space="preserve">. </w:t>
      </w:r>
      <w:r w:rsidR="005362F2" w:rsidRPr="00AE2E0F">
        <w:rPr>
          <w:b/>
        </w:rPr>
        <w:t>David and the census he took</w:t>
      </w:r>
      <w:r w:rsidR="0024465B" w:rsidRPr="00AE2E0F">
        <w:rPr>
          <w:b/>
        </w:rPr>
        <w:t xml:space="preserve"> of Israel.</w:t>
      </w:r>
    </w:p>
    <w:p w:rsidR="00027162" w:rsidRDefault="00027162" w:rsidP="00D50BFF">
      <w:pPr>
        <w:spacing w:line="240" w:lineRule="auto"/>
        <w:contextualSpacing/>
      </w:pPr>
    </w:p>
    <w:p w:rsidR="005362F2" w:rsidRDefault="005362F2" w:rsidP="005362F2">
      <w:pPr>
        <w:ind w:left="1440"/>
      </w:pPr>
      <w:r>
        <w:t xml:space="preserve">1. </w:t>
      </w:r>
      <w:r w:rsidR="00103029">
        <w:t>According to the author of 2</w:t>
      </w:r>
      <w:r w:rsidR="00103029" w:rsidRPr="00103029">
        <w:rPr>
          <w:vertAlign w:val="superscript"/>
        </w:rPr>
        <w:t>nd</w:t>
      </w:r>
      <w:r w:rsidR="00103029">
        <w:t xml:space="preserve"> Samuel, </w:t>
      </w:r>
      <w:r>
        <w:t>God was angered with Israel</w:t>
      </w:r>
      <w:r w:rsidR="00103029">
        <w:t xml:space="preserve">. This </w:t>
      </w:r>
      <w:r>
        <w:t xml:space="preserve">inspired David to take </w:t>
      </w:r>
      <w:r w:rsidR="00027162">
        <w:t xml:space="preserve">a census. The census also </w:t>
      </w:r>
      <w:r>
        <w:t xml:space="preserve">angered the Lord. David was given 3 choices </w:t>
      </w:r>
      <w:r w:rsidR="003522E9">
        <w:t xml:space="preserve">as a consequence </w:t>
      </w:r>
      <w:r>
        <w:t xml:space="preserve">by the prophet Gad (2 Samuel 24:1-17). </w:t>
      </w:r>
    </w:p>
    <w:p w:rsidR="005362F2" w:rsidRDefault="005362F2" w:rsidP="00E340E8">
      <w:pPr>
        <w:spacing w:line="240" w:lineRule="auto"/>
        <w:ind w:left="1440" w:firstLine="720"/>
        <w:contextualSpacing/>
      </w:pPr>
      <w:proofErr w:type="gramStart"/>
      <w:r>
        <w:t>a</w:t>
      </w:r>
      <w:proofErr w:type="gramEnd"/>
      <w:r>
        <w:t>. 7 years of famine</w:t>
      </w:r>
    </w:p>
    <w:p w:rsidR="005362F2" w:rsidRDefault="005362F2" w:rsidP="00E340E8">
      <w:pPr>
        <w:spacing w:line="240" w:lineRule="auto"/>
        <w:ind w:left="2160"/>
        <w:contextualSpacing/>
      </w:pPr>
      <w:proofErr w:type="gramStart"/>
      <w:r>
        <w:t>b</w:t>
      </w:r>
      <w:proofErr w:type="gramEnd"/>
      <w:r>
        <w:t>. flee 3 years before enemies</w:t>
      </w:r>
    </w:p>
    <w:p w:rsidR="005362F2" w:rsidRDefault="005362F2" w:rsidP="00E340E8">
      <w:pPr>
        <w:spacing w:line="240" w:lineRule="auto"/>
        <w:ind w:left="2160"/>
        <w:contextualSpacing/>
      </w:pPr>
      <w:proofErr w:type="gramStart"/>
      <w:r>
        <w:t>c</w:t>
      </w:r>
      <w:proofErr w:type="gramEnd"/>
      <w:r>
        <w:t>. or 3 days of pestilence</w:t>
      </w:r>
    </w:p>
    <w:p w:rsidR="00E340E8" w:rsidRDefault="00E340E8" w:rsidP="00E340E8">
      <w:pPr>
        <w:spacing w:line="240" w:lineRule="auto"/>
        <w:ind w:left="2160"/>
        <w:contextualSpacing/>
      </w:pPr>
    </w:p>
    <w:p w:rsidR="003522E9" w:rsidRDefault="005362F2" w:rsidP="003522E9">
      <w:pPr>
        <w:ind w:left="1440"/>
      </w:pPr>
      <w:r>
        <w:t xml:space="preserve">2. </w:t>
      </w:r>
      <w:r w:rsidR="00103029">
        <w:t xml:space="preserve">According to the author of 1 Chronicles, </w:t>
      </w:r>
      <w:r>
        <w:t>Satan inspired David to take the census</w:t>
      </w:r>
      <w:r w:rsidR="003522E9">
        <w:t>. As in 2 Samuel, this angered the Lord. David was given 3 choices by the prophet Gad as a consequence (1 Chronicles 21:1-12</w:t>
      </w:r>
      <w:r>
        <w:t>).</w:t>
      </w:r>
    </w:p>
    <w:p w:rsidR="003522E9" w:rsidRDefault="003522E9" w:rsidP="00E340E8">
      <w:pPr>
        <w:spacing w:line="240" w:lineRule="auto"/>
        <w:ind w:left="1440"/>
        <w:contextualSpacing/>
      </w:pPr>
      <w:r>
        <w:tab/>
      </w:r>
      <w:proofErr w:type="gramStart"/>
      <w:r>
        <w:t>a</w:t>
      </w:r>
      <w:proofErr w:type="gramEnd"/>
      <w:r>
        <w:t>. 3 years (instead of 7) of famine</w:t>
      </w:r>
    </w:p>
    <w:p w:rsidR="003522E9" w:rsidRDefault="003522E9" w:rsidP="00E340E8">
      <w:pPr>
        <w:spacing w:line="240" w:lineRule="auto"/>
        <w:ind w:left="1440"/>
        <w:contextualSpacing/>
      </w:pPr>
      <w:r>
        <w:tab/>
      </w:r>
      <w:proofErr w:type="gramStart"/>
      <w:r>
        <w:t>b</w:t>
      </w:r>
      <w:proofErr w:type="gramEnd"/>
      <w:r>
        <w:t>. 3 months swept away by enemies</w:t>
      </w:r>
    </w:p>
    <w:p w:rsidR="003522E9" w:rsidRDefault="003522E9" w:rsidP="00E340E8">
      <w:pPr>
        <w:spacing w:line="240" w:lineRule="auto"/>
        <w:ind w:left="1440"/>
        <w:contextualSpacing/>
      </w:pPr>
      <w:r>
        <w:tab/>
      </w:r>
      <w:proofErr w:type="gramStart"/>
      <w:r>
        <w:t>c</w:t>
      </w:r>
      <w:proofErr w:type="gramEnd"/>
      <w:r>
        <w:t>. or 3 days of pestilence of the Lord</w:t>
      </w:r>
    </w:p>
    <w:p w:rsidR="009F4752" w:rsidRDefault="009F4752" w:rsidP="00E340E8">
      <w:pPr>
        <w:spacing w:line="240" w:lineRule="auto"/>
        <w:ind w:left="1440"/>
        <w:contextualSpacing/>
      </w:pPr>
    </w:p>
    <w:p w:rsidR="00B27E1C" w:rsidRPr="00AE2E0F" w:rsidRDefault="00B27E1C" w:rsidP="00B27E1C">
      <w:pPr>
        <w:rPr>
          <w:b/>
        </w:rPr>
      </w:pPr>
      <w:r>
        <w:tab/>
      </w:r>
      <w:r w:rsidR="00D50BFF" w:rsidRPr="00AE2E0F">
        <w:rPr>
          <w:b/>
        </w:rPr>
        <w:t>Q</w:t>
      </w:r>
      <w:r w:rsidRPr="00AE2E0F">
        <w:rPr>
          <w:b/>
        </w:rPr>
        <w:t>. Father of Zerubbabel</w:t>
      </w:r>
    </w:p>
    <w:p w:rsidR="00B27E1C" w:rsidRDefault="00B27E1C" w:rsidP="00D50BFF">
      <w:pPr>
        <w:spacing w:line="240" w:lineRule="auto"/>
        <w:contextualSpacing/>
      </w:pPr>
      <w:r>
        <w:tab/>
      </w:r>
      <w:r>
        <w:tab/>
        <w:t xml:space="preserve">1. </w:t>
      </w:r>
      <w:proofErr w:type="spellStart"/>
      <w:r>
        <w:t>Shealtiel</w:t>
      </w:r>
      <w:proofErr w:type="spellEnd"/>
      <w:r>
        <w:t xml:space="preserve"> (Ezra 3:2)</w:t>
      </w:r>
    </w:p>
    <w:p w:rsidR="00B27E1C" w:rsidRDefault="00B27E1C" w:rsidP="00D50BFF">
      <w:pPr>
        <w:spacing w:line="240" w:lineRule="auto"/>
        <w:contextualSpacing/>
      </w:pPr>
      <w:r>
        <w:tab/>
      </w:r>
      <w:r>
        <w:tab/>
        <w:t xml:space="preserve">2. </w:t>
      </w:r>
      <w:proofErr w:type="spellStart"/>
      <w:r>
        <w:t>Pedaiah</w:t>
      </w:r>
      <w:proofErr w:type="spellEnd"/>
      <w:r>
        <w:t xml:space="preserve"> (1 Chronicles 3:19). </w:t>
      </w:r>
    </w:p>
    <w:p w:rsidR="00D50BFF" w:rsidRDefault="00D50BFF" w:rsidP="00D50BFF">
      <w:pPr>
        <w:spacing w:line="240" w:lineRule="auto"/>
        <w:contextualSpacing/>
      </w:pPr>
    </w:p>
    <w:p w:rsidR="00B27E1C" w:rsidRPr="00AE2E0F" w:rsidRDefault="00B27E1C" w:rsidP="00B27E1C">
      <w:pPr>
        <w:rPr>
          <w:b/>
        </w:rPr>
      </w:pPr>
      <w:r>
        <w:tab/>
      </w:r>
      <w:r w:rsidR="00CF6BAB" w:rsidRPr="00AE2E0F">
        <w:rPr>
          <w:b/>
        </w:rPr>
        <w:t>R</w:t>
      </w:r>
      <w:r w:rsidRPr="00AE2E0F">
        <w:rPr>
          <w:b/>
        </w:rPr>
        <w:t>. Who was Judah’s king following King Josiah?</w:t>
      </w:r>
    </w:p>
    <w:p w:rsidR="00B27E1C" w:rsidRDefault="00B27E1C" w:rsidP="00D50BFF">
      <w:pPr>
        <w:spacing w:line="240" w:lineRule="auto"/>
        <w:contextualSpacing/>
      </w:pPr>
      <w:r>
        <w:tab/>
      </w:r>
      <w:r>
        <w:tab/>
        <w:t>1. Shallum (Jeremiah 22:11)</w:t>
      </w:r>
    </w:p>
    <w:p w:rsidR="00B27E1C" w:rsidRDefault="00B27E1C" w:rsidP="00D50BFF">
      <w:pPr>
        <w:spacing w:line="240" w:lineRule="auto"/>
        <w:contextualSpacing/>
      </w:pPr>
      <w:r>
        <w:tab/>
      </w:r>
      <w:r>
        <w:tab/>
        <w:t xml:space="preserve">2. </w:t>
      </w:r>
      <w:proofErr w:type="spellStart"/>
      <w:r>
        <w:t>Jehoahaz</w:t>
      </w:r>
      <w:proofErr w:type="spellEnd"/>
      <w:r>
        <w:t xml:space="preserve"> (or </w:t>
      </w:r>
      <w:proofErr w:type="spellStart"/>
      <w:r>
        <w:t>Joahaz</w:t>
      </w:r>
      <w:proofErr w:type="spellEnd"/>
      <w:r>
        <w:t>) (2 Chronicles 36:1)</w:t>
      </w:r>
    </w:p>
    <w:p w:rsidR="00D50BFF" w:rsidRDefault="00D50BFF" w:rsidP="00D50BFF">
      <w:pPr>
        <w:spacing w:line="240" w:lineRule="auto"/>
        <w:contextualSpacing/>
      </w:pPr>
    </w:p>
    <w:p w:rsidR="00667E9B" w:rsidRPr="00AE2E0F" w:rsidRDefault="00667E9B" w:rsidP="00B27E1C">
      <w:pPr>
        <w:rPr>
          <w:b/>
        </w:rPr>
      </w:pPr>
      <w:r>
        <w:tab/>
      </w:r>
      <w:r w:rsidR="00CF6BAB" w:rsidRPr="00AE2E0F">
        <w:rPr>
          <w:b/>
        </w:rPr>
        <w:t>S</w:t>
      </w:r>
      <w:r w:rsidRPr="00AE2E0F">
        <w:rPr>
          <w:b/>
        </w:rPr>
        <w:t xml:space="preserve">. Who is </w:t>
      </w:r>
      <w:proofErr w:type="spellStart"/>
      <w:r w:rsidRPr="00AE2E0F">
        <w:rPr>
          <w:b/>
        </w:rPr>
        <w:t>Abijah’s</w:t>
      </w:r>
      <w:proofErr w:type="spellEnd"/>
      <w:r w:rsidRPr="00AE2E0F">
        <w:rPr>
          <w:b/>
        </w:rPr>
        <w:t xml:space="preserve"> mother?</w:t>
      </w:r>
    </w:p>
    <w:p w:rsidR="00667E9B" w:rsidRDefault="00667E9B" w:rsidP="00B27E1C">
      <w:r>
        <w:tab/>
      </w:r>
      <w:r>
        <w:tab/>
        <w:t xml:space="preserve">1. </w:t>
      </w:r>
      <w:proofErr w:type="spellStart"/>
      <w:r>
        <w:t>Maachah</w:t>
      </w:r>
      <w:proofErr w:type="spellEnd"/>
      <w:r>
        <w:t xml:space="preserve">, </w:t>
      </w:r>
      <w:proofErr w:type="spellStart"/>
      <w:r>
        <w:t>Absolam’s</w:t>
      </w:r>
      <w:proofErr w:type="spellEnd"/>
      <w:r>
        <w:t xml:space="preserve"> daughter (2 Chronicles </w:t>
      </w:r>
      <w:r w:rsidR="00536DC2">
        <w:t>11:20-22</w:t>
      </w:r>
      <w:r>
        <w:t>)</w:t>
      </w:r>
    </w:p>
    <w:p w:rsidR="00667E9B" w:rsidRDefault="00667E9B" w:rsidP="00B27E1C">
      <w:r>
        <w:tab/>
      </w:r>
      <w:r>
        <w:tab/>
        <w:t xml:space="preserve">2. </w:t>
      </w:r>
      <w:proofErr w:type="spellStart"/>
      <w:r w:rsidR="00536DC2">
        <w:t>Michaiah</w:t>
      </w:r>
      <w:proofErr w:type="spellEnd"/>
      <w:r w:rsidR="00536DC2">
        <w:t>, daughter of Uriel (2 Chronicles 13:2)</w:t>
      </w:r>
    </w:p>
    <w:p w:rsidR="00BF7A78" w:rsidRPr="00BF7A78" w:rsidRDefault="00BF7A78" w:rsidP="00BF7A78">
      <w:pPr>
        <w:rPr>
          <w:b/>
        </w:rPr>
      </w:pPr>
      <w:r w:rsidRPr="00BF7A78">
        <w:rPr>
          <w:b/>
        </w:rPr>
        <w:t xml:space="preserve">Isaiah: </w:t>
      </w:r>
    </w:p>
    <w:p w:rsidR="00902413" w:rsidRDefault="0024465B" w:rsidP="00BF7A78">
      <w:r>
        <w:t xml:space="preserve">There </w:t>
      </w:r>
      <w:r w:rsidR="008551EF">
        <w:t>are</w:t>
      </w:r>
      <w:r>
        <w:t xml:space="preserve"> good </w:t>
      </w:r>
      <w:r w:rsidR="008551EF">
        <w:t xml:space="preserve">intelligible </w:t>
      </w:r>
      <w:r>
        <w:t>reason</w:t>
      </w:r>
      <w:r w:rsidR="008551EF">
        <w:t>s</w:t>
      </w:r>
      <w:r>
        <w:t xml:space="preserve"> to believe that </w:t>
      </w:r>
      <w:r w:rsidR="00BF7A78">
        <w:t xml:space="preserve">entire book </w:t>
      </w:r>
      <w:r>
        <w:t>we know as “</w:t>
      </w:r>
      <w:r w:rsidR="00BF7A78">
        <w:t>Isaiah</w:t>
      </w:r>
      <w:r>
        <w:t>” was not written</w:t>
      </w:r>
      <w:r w:rsidR="008551EF">
        <w:t xml:space="preserve"> only by </w:t>
      </w:r>
      <w:r>
        <w:t>the man</w:t>
      </w:r>
      <w:r w:rsidR="008551EF">
        <w:t xml:space="preserve"> known as the prophet</w:t>
      </w:r>
      <w:r>
        <w:t xml:space="preserve"> Isaiah.</w:t>
      </w:r>
      <w:r w:rsidR="00AD200F">
        <w:t xml:space="preserve"> There were other editors who came in after.</w:t>
      </w:r>
      <w:r>
        <w:t xml:space="preserve"> It is highly probable that </w:t>
      </w:r>
      <w:r w:rsidR="00BF7A78">
        <w:t xml:space="preserve">at least two to </w:t>
      </w:r>
      <w:r w:rsidR="009F4752">
        <w:t>three authors’ works</w:t>
      </w:r>
      <w:r>
        <w:t xml:space="preserve"> </w:t>
      </w:r>
      <w:r w:rsidR="000B6DA8">
        <w:t>are</w:t>
      </w:r>
      <w:r>
        <w:t xml:space="preserve"> contained in the compilation we know as Isaiah</w:t>
      </w:r>
      <w:r w:rsidR="009F4752">
        <w:t>, one of wh</w:t>
      </w:r>
      <w:r>
        <w:t>om</w:t>
      </w:r>
      <w:r w:rsidR="009F4752">
        <w:t xml:space="preserve"> was the prophet</w:t>
      </w:r>
      <w:r w:rsidR="008551EF">
        <w:t xml:space="preserve"> Isaiah</w:t>
      </w:r>
      <w:r w:rsidR="009F4752">
        <w:t xml:space="preserve">. </w:t>
      </w:r>
      <w:r w:rsidR="00BF7A78">
        <w:t xml:space="preserve"> </w:t>
      </w:r>
      <w:r w:rsidR="009F4752">
        <w:t xml:space="preserve">In this large compilation </w:t>
      </w:r>
      <w:r w:rsidR="004940CD">
        <w:t xml:space="preserve">referred to as </w:t>
      </w:r>
      <w:r w:rsidR="009F4752">
        <w:t xml:space="preserve">“Isaiah”, </w:t>
      </w:r>
      <w:r w:rsidR="00BF7A78">
        <w:t xml:space="preserve">there are </w:t>
      </w:r>
      <w:r w:rsidR="009F4752">
        <w:t xml:space="preserve">a number of </w:t>
      </w:r>
      <w:r w:rsidR="00BF7A78">
        <w:t xml:space="preserve">inconsistencies and </w:t>
      </w:r>
      <w:r w:rsidR="00AD200F">
        <w:t>abrupt and choppy places in the storyline</w:t>
      </w:r>
      <w:r w:rsidR="009F4752">
        <w:t>,</w:t>
      </w:r>
      <w:r w:rsidR="008551EF">
        <w:t xml:space="preserve"> which demonstrate a likeliness </w:t>
      </w:r>
      <w:r w:rsidR="008551EF">
        <w:lastRenderedPageBreak/>
        <w:t xml:space="preserve">of additions added to the original work </w:t>
      </w:r>
      <w:r w:rsidR="009F4752">
        <w:t xml:space="preserve">(for example, read the </w:t>
      </w:r>
      <w:r w:rsidR="009F4752" w:rsidRPr="000B6DA8">
        <w:rPr>
          <w:i/>
        </w:rPr>
        <w:t>New Interpreter’s Commentary on Isaiah</w:t>
      </w:r>
      <w:r w:rsidR="004940CD">
        <w:t xml:space="preserve"> to help notice where</w:t>
      </w:r>
      <w:r w:rsidR="008551EF">
        <w:t>;</w:t>
      </w:r>
      <w:r w:rsidR="004940CD">
        <w:t xml:space="preserve"> </w:t>
      </w:r>
      <w:r w:rsidR="008551EF">
        <w:t xml:space="preserve">however, </w:t>
      </w:r>
      <w:r w:rsidR="004940CD">
        <w:t xml:space="preserve">a good read through any English translation should </w:t>
      </w:r>
      <w:r w:rsidR="008551EF">
        <w:t xml:space="preserve">make this </w:t>
      </w:r>
      <w:r w:rsidR="004940CD">
        <w:t>apparent</w:t>
      </w:r>
      <w:r w:rsidR="009F4752">
        <w:t>)</w:t>
      </w:r>
      <w:r w:rsidR="000B6DA8">
        <w:t>. There is a lot of more to the</w:t>
      </w:r>
      <w:r w:rsidR="00BF7A78">
        <w:t xml:space="preserve"> topic of the book of Isaiah that involves the original language and how the thought flow is not consistent throughout</w:t>
      </w:r>
      <w:r w:rsidR="004940CD">
        <w:t xml:space="preserve">. </w:t>
      </w:r>
      <w:r w:rsidR="000B6DA8">
        <w:t>Even though there are some odd and inconsistent elements to this book, t</w:t>
      </w:r>
      <w:r w:rsidR="008551EF">
        <w:t xml:space="preserve">his does not </w:t>
      </w:r>
      <w:r w:rsidR="00BF7A78">
        <w:t xml:space="preserve">necessarily </w:t>
      </w:r>
      <w:r w:rsidR="008551EF">
        <w:t xml:space="preserve">mean there are </w:t>
      </w:r>
      <w:r w:rsidR="00BF7A78">
        <w:t>theological errors</w:t>
      </w:r>
      <w:r w:rsidR="008551EF">
        <w:t xml:space="preserve">. </w:t>
      </w:r>
    </w:p>
    <w:p w:rsidR="0068742D" w:rsidRDefault="004940CD" w:rsidP="0094262E">
      <w:pPr>
        <w:rPr>
          <w:b/>
          <w:i/>
        </w:rPr>
      </w:pPr>
      <w:r>
        <w:t>Do</w:t>
      </w:r>
      <w:r w:rsidR="00902413">
        <w:t xml:space="preserve"> these realities </w:t>
      </w:r>
      <w:r>
        <w:t xml:space="preserve">mean </w:t>
      </w:r>
      <w:r w:rsidR="0024465B">
        <w:t xml:space="preserve">that followers of Jesus should discard </w:t>
      </w:r>
      <w:r>
        <w:t>Isaiah</w:t>
      </w:r>
      <w:r w:rsidR="0024465B">
        <w:t>?</w:t>
      </w:r>
      <w:r>
        <w:t xml:space="preserve"> No. </w:t>
      </w:r>
      <w:r w:rsidR="0024465B">
        <w:t xml:space="preserve">Is there revelation from God in this incredibly powerful book? </w:t>
      </w:r>
      <w:r w:rsidR="000B6DA8">
        <w:t xml:space="preserve">This author believes “Yes.” </w:t>
      </w:r>
      <w:r w:rsidR="0024465B">
        <w:t xml:space="preserve">Revelation from God regarding </w:t>
      </w:r>
      <w:r w:rsidR="008551EF">
        <w:t>hi</w:t>
      </w:r>
      <w:r w:rsidR="00902413">
        <w:t>ms</w:t>
      </w:r>
      <w:r w:rsidR="008551EF">
        <w:t>elf</w:t>
      </w:r>
      <w:r>
        <w:t>, the world, his people</w:t>
      </w:r>
      <w:r w:rsidR="0024465B">
        <w:t xml:space="preserve"> Israel and what He’s called them to do and what they failed to do</w:t>
      </w:r>
      <w:r>
        <w:t xml:space="preserve">, and his </w:t>
      </w:r>
      <w:r w:rsidR="0024465B">
        <w:t xml:space="preserve">larger </w:t>
      </w:r>
      <w:r w:rsidR="00902413">
        <w:t>purpose for humanity are all found in the beautiful, powerful book.</w:t>
      </w:r>
      <w:r>
        <w:t xml:space="preserve"> </w:t>
      </w:r>
      <w:r w:rsidR="000B6DA8">
        <w:t xml:space="preserve">So </w:t>
      </w:r>
      <w:r w:rsidR="008551EF">
        <w:t xml:space="preserve">Yes! </w:t>
      </w:r>
      <w:r>
        <w:t>Yet these great truths are encamped by a l</w:t>
      </w:r>
      <w:r w:rsidR="0024465B">
        <w:t>ot of troubling inconsistencies and choppy pl</w:t>
      </w:r>
      <w:r w:rsidR="003F0AC2">
        <w:t>aces</w:t>
      </w:r>
      <w:r w:rsidR="0068742D">
        <w:t xml:space="preserve">, not to mention </w:t>
      </w:r>
      <w:r w:rsidR="00902413">
        <w:t xml:space="preserve">horrific </w:t>
      </w:r>
      <w:r w:rsidR="0068742D">
        <w:t xml:space="preserve">descriptions of a God who is </w:t>
      </w:r>
      <w:r w:rsidR="000B6DA8">
        <w:t xml:space="preserve">vindictive and </w:t>
      </w:r>
      <w:r w:rsidR="0068742D">
        <w:t xml:space="preserve">brutally violent to anyone or anything </w:t>
      </w:r>
      <w:r w:rsidR="00902413">
        <w:t xml:space="preserve">who crosses him, like an abusive father </w:t>
      </w:r>
      <w:r w:rsidR="000B6DA8">
        <w:t xml:space="preserve">or mother </w:t>
      </w:r>
      <w:r w:rsidR="00902413">
        <w:t xml:space="preserve">not knowing when to let up </w:t>
      </w:r>
      <w:r w:rsidR="000B6DA8">
        <w:t xml:space="preserve">beating their </w:t>
      </w:r>
      <w:r w:rsidR="00902413">
        <w:t xml:space="preserve">children. </w:t>
      </w:r>
      <w:r w:rsidR="008551EF">
        <w:t xml:space="preserve">If there is anything that is choppy, inconsistent, or error in this powerful book, it </w:t>
      </w:r>
      <w:r w:rsidR="000B6DA8">
        <w:t xml:space="preserve">should be assumed that they are </w:t>
      </w:r>
      <w:r w:rsidR="008551EF">
        <w:t xml:space="preserve">due to the mistakes of men, not </w:t>
      </w:r>
      <w:r w:rsidR="0024465B">
        <w:t xml:space="preserve">God. </w:t>
      </w:r>
    </w:p>
    <w:p w:rsidR="00D506E2" w:rsidRPr="00E05CAB" w:rsidRDefault="00D506E2" w:rsidP="007A171A">
      <w:pPr>
        <w:jc w:val="center"/>
        <w:rPr>
          <w:b/>
          <w:i/>
        </w:rPr>
      </w:pPr>
      <w:r w:rsidRPr="00E05CAB">
        <w:rPr>
          <w:b/>
          <w:i/>
        </w:rPr>
        <w:t>New Testament</w:t>
      </w:r>
      <w:r w:rsidR="00F66D6C">
        <w:rPr>
          <w:b/>
          <w:i/>
        </w:rPr>
        <w:t xml:space="preserve"> inconsistencies</w:t>
      </w:r>
    </w:p>
    <w:p w:rsidR="00E05CAB" w:rsidRPr="00CF6BAB" w:rsidRDefault="00E05CAB">
      <w:pPr>
        <w:rPr>
          <w:i/>
        </w:rPr>
      </w:pPr>
      <w:r w:rsidRPr="00CF6BAB">
        <w:rPr>
          <w:b/>
        </w:rPr>
        <w:t>1. Jesus Birth</w:t>
      </w:r>
      <w:r>
        <w:t xml:space="preserve">: </w:t>
      </w:r>
      <w:r w:rsidRPr="00CF6BAB">
        <w:rPr>
          <w:i/>
        </w:rPr>
        <w:t>Discrepancies between Matthew</w:t>
      </w:r>
      <w:r w:rsidR="00724017" w:rsidRPr="00CF6BAB">
        <w:rPr>
          <w:i/>
        </w:rPr>
        <w:t xml:space="preserve"> and </w:t>
      </w:r>
      <w:r w:rsidRPr="00CF6BAB">
        <w:rPr>
          <w:i/>
        </w:rPr>
        <w:t>Luke’s</w:t>
      </w:r>
      <w:r w:rsidR="00724017" w:rsidRPr="00CF6BAB">
        <w:rPr>
          <w:i/>
        </w:rPr>
        <w:t xml:space="preserve"> </w:t>
      </w:r>
      <w:r w:rsidRPr="00CF6BAB">
        <w:rPr>
          <w:i/>
        </w:rPr>
        <w:t>narrative</w:t>
      </w:r>
      <w:r w:rsidR="00874C3C" w:rsidRPr="00CF6BAB">
        <w:rPr>
          <w:i/>
        </w:rPr>
        <w:t xml:space="preserve"> account</w:t>
      </w:r>
    </w:p>
    <w:p w:rsidR="00874C3C" w:rsidRPr="00BE7E90" w:rsidRDefault="00E05CAB">
      <w:pPr>
        <w:rPr>
          <w:b/>
          <w:i/>
        </w:rPr>
      </w:pPr>
      <w:r>
        <w:tab/>
      </w:r>
      <w:r w:rsidRPr="00BE7E90">
        <w:rPr>
          <w:b/>
          <w:i/>
        </w:rPr>
        <w:t xml:space="preserve">A.  </w:t>
      </w:r>
      <w:r w:rsidR="00874C3C" w:rsidRPr="00BE7E90">
        <w:rPr>
          <w:b/>
          <w:i/>
        </w:rPr>
        <w:t>Matthew’s account</w:t>
      </w:r>
      <w:r w:rsidR="00BE7E90" w:rsidRPr="00BE7E90">
        <w:rPr>
          <w:b/>
          <w:i/>
        </w:rPr>
        <w:t xml:space="preserve"> in chronological order</w:t>
      </w:r>
    </w:p>
    <w:p w:rsidR="00E05CAB" w:rsidRDefault="00874C3C" w:rsidP="00874C3C">
      <w:pPr>
        <w:ind w:left="1440"/>
      </w:pPr>
      <w:r>
        <w:t>1</w:t>
      </w:r>
      <w:r w:rsidR="0076322D">
        <w:t>)</w:t>
      </w:r>
      <w:r>
        <w:t xml:space="preserve">. </w:t>
      </w:r>
      <w:r w:rsidR="00E05CAB">
        <w:t xml:space="preserve">Jesus is born in Bethlehem </w:t>
      </w:r>
      <w:r>
        <w:t>and Maggi from the East follow a star to his home (Matthew 2:1-12)</w:t>
      </w:r>
      <w:r w:rsidR="00724017">
        <w:t>.</w:t>
      </w:r>
    </w:p>
    <w:p w:rsidR="00E05CAB" w:rsidRDefault="00874C3C" w:rsidP="00874C3C">
      <w:pPr>
        <w:ind w:left="1440"/>
      </w:pPr>
      <w:r>
        <w:t>2</w:t>
      </w:r>
      <w:r w:rsidR="0076322D">
        <w:t>)</w:t>
      </w:r>
      <w:r>
        <w:t xml:space="preserve">. </w:t>
      </w:r>
      <w:r w:rsidR="00E05CAB">
        <w:t>Joseph is warned in a dream that he needs to flee to Egypt</w:t>
      </w:r>
      <w:r>
        <w:t xml:space="preserve"> and so takes his family and flees (Matthew 2:13-15).</w:t>
      </w:r>
      <w:r w:rsidR="00E05CAB">
        <w:t xml:space="preserve"> </w:t>
      </w:r>
    </w:p>
    <w:p w:rsidR="00E05CAB" w:rsidRDefault="00874C3C" w:rsidP="00874C3C">
      <w:pPr>
        <w:ind w:left="720" w:firstLine="720"/>
      </w:pPr>
      <w:r>
        <w:t>3</w:t>
      </w:r>
      <w:r w:rsidR="0076322D">
        <w:t>)</w:t>
      </w:r>
      <w:r>
        <w:t xml:space="preserve">. </w:t>
      </w:r>
      <w:r w:rsidR="00E05CAB">
        <w:t>King Herod has all male children 2 years old and under killed</w:t>
      </w:r>
      <w:r>
        <w:t xml:space="preserve"> (Matthew 2:16-18). </w:t>
      </w:r>
    </w:p>
    <w:p w:rsidR="00E05CAB" w:rsidRDefault="00874C3C" w:rsidP="00874C3C">
      <w:pPr>
        <w:ind w:left="1440"/>
      </w:pPr>
      <w:r>
        <w:t>4</w:t>
      </w:r>
      <w:r w:rsidR="0076322D">
        <w:t>)</w:t>
      </w:r>
      <w:r>
        <w:t xml:space="preserve">. </w:t>
      </w:r>
      <w:r w:rsidR="00E05CAB">
        <w:t>Joseph intends to move back to Bethlehem of Jud</w:t>
      </w:r>
      <w:r>
        <w:t>ea after Herod dies</w:t>
      </w:r>
      <w:r w:rsidR="00BE7E90">
        <w:t xml:space="preserve"> (not Nazareth as we would suspect if we read Luke’s account), </w:t>
      </w:r>
      <w:r>
        <w:t xml:space="preserve">but because Joseph </w:t>
      </w:r>
      <w:r w:rsidR="00E05CAB">
        <w:t xml:space="preserve">hears that Herod’s son </w:t>
      </w:r>
      <w:proofErr w:type="spellStart"/>
      <w:r w:rsidR="00E05CAB">
        <w:t>Archelaus</w:t>
      </w:r>
      <w:proofErr w:type="spellEnd"/>
      <w:r>
        <w:t xml:space="preserve"> is ruling in Judea, he moves farther north to Galilee, and ends up in the city of Nazareth (Matthew </w:t>
      </w:r>
      <w:r w:rsidR="006942E7">
        <w:t>2</w:t>
      </w:r>
      <w:r>
        <w:t>:19-23)</w:t>
      </w:r>
      <w:r w:rsidR="00E05CAB">
        <w:t xml:space="preserve">  </w:t>
      </w:r>
    </w:p>
    <w:p w:rsidR="00874C3C" w:rsidRPr="00BE7E90" w:rsidRDefault="00874C3C">
      <w:pPr>
        <w:rPr>
          <w:b/>
          <w:i/>
        </w:rPr>
      </w:pPr>
      <w:r>
        <w:tab/>
      </w:r>
      <w:r w:rsidRPr="00BE7E90">
        <w:rPr>
          <w:b/>
          <w:i/>
        </w:rPr>
        <w:t>B. Luke’s account</w:t>
      </w:r>
      <w:r w:rsidR="00BE7E90">
        <w:rPr>
          <w:b/>
          <w:i/>
        </w:rPr>
        <w:t xml:space="preserve"> in chronological order</w:t>
      </w:r>
    </w:p>
    <w:p w:rsidR="00874C3C" w:rsidRDefault="00874C3C" w:rsidP="00874C3C">
      <w:pPr>
        <w:ind w:left="1440"/>
      </w:pPr>
      <w:r>
        <w:t>1</w:t>
      </w:r>
      <w:r w:rsidR="0076322D">
        <w:t>)</w:t>
      </w:r>
      <w:r>
        <w:t xml:space="preserve">. Due to a census that Caesar Augustus required of all his empire, Joseph is forced to move temporarily </w:t>
      </w:r>
      <w:r w:rsidRPr="00BE7E90">
        <w:rPr>
          <w:u w:val="single"/>
        </w:rPr>
        <w:t>from Nazareth</w:t>
      </w:r>
      <w:r>
        <w:t xml:space="preserve"> to Bethlehem (Luke 2:1-7).</w:t>
      </w:r>
    </w:p>
    <w:p w:rsidR="00874C3C" w:rsidRDefault="00874C3C" w:rsidP="00874C3C">
      <w:pPr>
        <w:ind w:left="1440"/>
      </w:pPr>
      <w:r>
        <w:t>2</w:t>
      </w:r>
      <w:r w:rsidR="0076322D">
        <w:t>)</w:t>
      </w:r>
      <w:r>
        <w:t>. Shepherds are met by angels and told the good news about the Messiah’s birth (Luke 2:8-20)</w:t>
      </w:r>
    </w:p>
    <w:p w:rsidR="00874C3C" w:rsidRDefault="00874C3C" w:rsidP="00874C3C">
      <w:pPr>
        <w:ind w:left="1440"/>
      </w:pPr>
      <w:r>
        <w:t>3</w:t>
      </w:r>
      <w:r w:rsidR="0076322D">
        <w:t>)</w:t>
      </w:r>
      <w:r>
        <w:t xml:space="preserve">. Joseph and Mary take Jesus to the Jerusalem temple to </w:t>
      </w:r>
      <w:r w:rsidR="00724017">
        <w:t xml:space="preserve">be circumcised and offer sacrifices to the Lord according to the command in the Old Testament Scriptures (Luke 2:21-38). </w:t>
      </w:r>
      <w:r>
        <w:t xml:space="preserve"> </w:t>
      </w:r>
    </w:p>
    <w:p w:rsidR="00724017" w:rsidRDefault="00724017" w:rsidP="00874C3C">
      <w:pPr>
        <w:ind w:left="1440"/>
      </w:pPr>
      <w:r>
        <w:lastRenderedPageBreak/>
        <w:t>4</w:t>
      </w:r>
      <w:r w:rsidR="0076322D">
        <w:t>)</w:t>
      </w:r>
      <w:r>
        <w:t xml:space="preserve">. </w:t>
      </w:r>
      <w:proofErr w:type="gramStart"/>
      <w:r>
        <w:t>After</w:t>
      </w:r>
      <w:proofErr w:type="gramEnd"/>
      <w:r>
        <w:t xml:space="preserve"> this</w:t>
      </w:r>
      <w:r w:rsidR="00DE31FF">
        <w:t xml:space="preserve"> week long period of time</w:t>
      </w:r>
      <w:r>
        <w:t xml:space="preserve">, they returned to Nazareth, which was their hometown (where they were </w:t>
      </w:r>
      <w:r w:rsidR="004A0D1C">
        <w:t xml:space="preserve">from before moving to Bethlehem; no mention of rushing to Egypt as in Matthew’s account. </w:t>
      </w:r>
      <w:proofErr w:type="gramStart"/>
      <w:r w:rsidR="004A0D1C">
        <w:t xml:space="preserve">In fact, no mention of them fleeing to Egypt at all </w:t>
      </w:r>
      <w:r>
        <w:t>(Luke 2:39-40).</w:t>
      </w:r>
      <w:proofErr w:type="gramEnd"/>
    </w:p>
    <w:p w:rsidR="00724017" w:rsidRPr="0094262E" w:rsidRDefault="00724017" w:rsidP="00724017">
      <w:pPr>
        <w:rPr>
          <w:b/>
        </w:rPr>
      </w:pPr>
      <w:r w:rsidRPr="0094262E">
        <w:rPr>
          <w:b/>
        </w:rPr>
        <w:tab/>
        <w:t xml:space="preserve">C. Discrepancies </w:t>
      </w:r>
    </w:p>
    <w:p w:rsidR="00724017" w:rsidRDefault="00724017" w:rsidP="00027162">
      <w:pPr>
        <w:ind w:left="1440"/>
      </w:pPr>
      <w:r>
        <w:t>1</w:t>
      </w:r>
      <w:r w:rsidR="0076322D">
        <w:t>)</w:t>
      </w:r>
      <w:r>
        <w:t xml:space="preserve">. </w:t>
      </w:r>
      <w:r w:rsidR="006F64AB">
        <w:t xml:space="preserve">Where are </w:t>
      </w:r>
      <w:r>
        <w:t>J</w:t>
      </w:r>
      <w:r w:rsidR="004A0D1C">
        <w:t>oseph and Mary and Jesus</w:t>
      </w:r>
      <w:r w:rsidR="006F64AB">
        <w:t xml:space="preserve"> from? Matthew likely intends his readers to think they are from B</w:t>
      </w:r>
      <w:r w:rsidR="004A0D1C">
        <w:t>ethlehem</w:t>
      </w:r>
      <w:r w:rsidR="006F64AB">
        <w:t>. (Matthew 2:19-23). According t</w:t>
      </w:r>
      <w:r w:rsidR="004A0D1C">
        <w:t xml:space="preserve">o Luke, they are clearly from </w:t>
      </w:r>
      <w:r>
        <w:t xml:space="preserve">Nazareth </w:t>
      </w:r>
      <w:r w:rsidR="006F64AB">
        <w:t>originally</w:t>
      </w:r>
      <w:r w:rsidR="006942E7">
        <w:t xml:space="preserve"> (</w:t>
      </w:r>
      <w:r w:rsidR="004A0D1C">
        <w:t>Luke 2:1-52</w:t>
      </w:r>
      <w:r w:rsidR="006942E7">
        <w:t xml:space="preserve">). </w:t>
      </w:r>
    </w:p>
    <w:p w:rsidR="006942E7" w:rsidRDefault="006942E7" w:rsidP="00724017">
      <w:r>
        <w:tab/>
      </w:r>
      <w:r>
        <w:tab/>
      </w:r>
      <w:r>
        <w:tab/>
      </w:r>
      <w:proofErr w:type="gramStart"/>
      <w:r>
        <w:t>a</w:t>
      </w:r>
      <w:proofErr w:type="gramEnd"/>
      <w:r w:rsidR="0094262E">
        <w:t>)</w:t>
      </w:r>
      <w:r>
        <w:t>. After their time in Egypt escaping Herod’s clutches, Joseph was intending to</w:t>
      </w:r>
      <w:r>
        <w:tab/>
      </w:r>
      <w:r>
        <w:tab/>
      </w:r>
      <w:r>
        <w:tab/>
      </w:r>
      <w:r>
        <w:tab/>
        <w:t xml:space="preserve">take the family </w:t>
      </w:r>
      <w:r w:rsidR="004A0D1C">
        <w:t>back to Bethlehem; not Nazareth (Matthew 2:19-23).</w:t>
      </w:r>
    </w:p>
    <w:p w:rsidR="006942E7" w:rsidRDefault="00027162" w:rsidP="00724017">
      <w:r>
        <w:tab/>
      </w:r>
      <w:r>
        <w:tab/>
      </w:r>
      <w:r>
        <w:tab/>
        <w:t>b</w:t>
      </w:r>
      <w:r w:rsidR="0094262E">
        <w:t>)</w:t>
      </w:r>
      <w:r>
        <w:t xml:space="preserve">. According to Luke, </w:t>
      </w:r>
      <w:r w:rsidR="004A0D1C">
        <w:t xml:space="preserve">they went back to </w:t>
      </w:r>
      <w:r w:rsidR="006942E7">
        <w:t>Nazar</w:t>
      </w:r>
      <w:r w:rsidR="004A0D1C">
        <w:t>eth (Luke</w:t>
      </w:r>
      <w:r>
        <w:t xml:space="preserve">. </w:t>
      </w:r>
      <w:r w:rsidR="006942E7">
        <w:t>2:23).</w:t>
      </w:r>
    </w:p>
    <w:p w:rsidR="006942E7" w:rsidRDefault="006942E7" w:rsidP="000516CB">
      <w:pPr>
        <w:ind w:left="1440"/>
      </w:pPr>
      <w:r>
        <w:t>2</w:t>
      </w:r>
      <w:r w:rsidR="0076322D">
        <w:t>)</w:t>
      </w:r>
      <w:r>
        <w:t xml:space="preserve">. Jesus is originally from Nazareth according to Luke </w:t>
      </w:r>
      <w:r w:rsidR="00027162">
        <w:t>and returns the</w:t>
      </w:r>
      <w:r w:rsidR="000516CB">
        <w:t>r</w:t>
      </w:r>
      <w:r w:rsidR="00027162">
        <w:t>e</w:t>
      </w:r>
      <w:r w:rsidR="000516CB">
        <w:t xml:space="preserve"> after Caesar’s census was taken and the purification ritual for Jesus was accomplished </w:t>
      </w:r>
      <w:r>
        <w:t>(Luke 2:1-4</w:t>
      </w:r>
      <w:r w:rsidR="000516CB">
        <w:t>,</w:t>
      </w:r>
      <w:r w:rsidR="0026066B">
        <w:t xml:space="preserve"> </w:t>
      </w:r>
      <w:r w:rsidR="000516CB">
        <w:t>39</w:t>
      </w:r>
      <w:r>
        <w:t>).</w:t>
      </w:r>
    </w:p>
    <w:p w:rsidR="0026066B" w:rsidRDefault="0026066B" w:rsidP="000516CB">
      <w:pPr>
        <w:ind w:left="1440"/>
      </w:pPr>
      <w:r>
        <w:t>3</w:t>
      </w:r>
      <w:r w:rsidR="0076322D">
        <w:t>)</w:t>
      </w:r>
      <w:r>
        <w:t>. Much of the account in Matthew and Luke could have happened, but it is clear that the events do not like up chronologically</w:t>
      </w:r>
      <w:r w:rsidR="00EB6658">
        <w:t xml:space="preserve">. Joseph and Mary’s hometown is different depending on which author we trust. As some scholars suggest, it is </w:t>
      </w:r>
      <w:r w:rsidR="00027162">
        <w:t>probable that</w:t>
      </w:r>
      <w:r>
        <w:t xml:space="preserve"> </w:t>
      </w:r>
      <w:r w:rsidR="00027162">
        <w:t xml:space="preserve">the </w:t>
      </w:r>
      <w:r>
        <w:t>author of Matthew and Luke each had particular theological goal</w:t>
      </w:r>
      <w:r w:rsidR="00027162">
        <w:t xml:space="preserve">s in telling the story of Jesus so they </w:t>
      </w:r>
      <w:r w:rsidR="00EB6658">
        <w:t xml:space="preserve">give a different chronology. </w:t>
      </w:r>
    </w:p>
    <w:p w:rsidR="0026066B" w:rsidRDefault="0026066B" w:rsidP="000516CB">
      <w:pPr>
        <w:ind w:left="1440"/>
      </w:pPr>
      <w:r>
        <w:t>4</w:t>
      </w:r>
      <w:r w:rsidR="0076322D">
        <w:t>)</w:t>
      </w:r>
      <w:r>
        <w:t>. Do we throw it all out? No, but we have to be honest with the discre</w:t>
      </w:r>
      <w:r w:rsidR="0094262E">
        <w:t xml:space="preserve">pancies. We must be honest about what we are reading </w:t>
      </w:r>
      <w:r>
        <w:t xml:space="preserve">above a prior assumption of </w:t>
      </w:r>
      <w:r w:rsidR="0094262E">
        <w:t xml:space="preserve">Biblical </w:t>
      </w:r>
      <w:r>
        <w:t xml:space="preserve">inerrancy. </w:t>
      </w:r>
    </w:p>
    <w:p w:rsidR="006942E7" w:rsidRPr="00CF6BAB" w:rsidRDefault="0076322D" w:rsidP="00724017">
      <w:pPr>
        <w:rPr>
          <w:b/>
          <w:i/>
        </w:rPr>
      </w:pPr>
      <w:r w:rsidRPr="00CF6BAB">
        <w:rPr>
          <w:b/>
          <w:i/>
        </w:rPr>
        <w:t>2. The Day Jesus was crucified and died</w:t>
      </w:r>
    </w:p>
    <w:p w:rsidR="007F770B" w:rsidRPr="00836699" w:rsidRDefault="0076322D" w:rsidP="007F770B">
      <w:pPr>
        <w:ind w:left="720"/>
        <w:rPr>
          <w:i/>
        </w:rPr>
      </w:pPr>
      <w:r w:rsidRPr="00BF7A78">
        <w:rPr>
          <w:b/>
        </w:rPr>
        <w:t xml:space="preserve">A. </w:t>
      </w:r>
      <w:r w:rsidR="007F770B" w:rsidRPr="00BF7A78">
        <w:rPr>
          <w:b/>
        </w:rPr>
        <w:t xml:space="preserve">Passover </w:t>
      </w:r>
      <w:r w:rsidR="00CF6BAB" w:rsidRPr="00BF7A78">
        <w:rPr>
          <w:b/>
        </w:rPr>
        <w:t>afternoon</w:t>
      </w:r>
      <w:r w:rsidR="00CF6BAB">
        <w:t xml:space="preserve"> </w:t>
      </w:r>
      <w:r w:rsidR="00CF6BAB" w:rsidRPr="00830A6A">
        <w:rPr>
          <w:b/>
          <w:i/>
        </w:rPr>
        <w:t>(according to Mark)</w:t>
      </w:r>
    </w:p>
    <w:p w:rsidR="007F770B" w:rsidRDefault="007F770B" w:rsidP="00410D65">
      <w:pPr>
        <w:ind w:left="1440"/>
      </w:pPr>
      <w:r>
        <w:t xml:space="preserve">1. </w:t>
      </w:r>
      <w:r w:rsidR="0076322D">
        <w:t>Jesus par</w:t>
      </w:r>
      <w:r>
        <w:t>ticipated in the Passover</w:t>
      </w:r>
      <w:r w:rsidR="0041398E">
        <w:t xml:space="preserve"> </w:t>
      </w:r>
      <w:r>
        <w:t>feast</w:t>
      </w:r>
      <w:r w:rsidR="00410D65">
        <w:t>; likely Thursday evening/pm (our Wednesday evening) (Mark 14:12-31)</w:t>
      </w:r>
      <w:r>
        <w:t xml:space="preserve">. </w:t>
      </w:r>
    </w:p>
    <w:p w:rsidR="0076322D" w:rsidRDefault="007F770B" w:rsidP="007F770B">
      <w:pPr>
        <w:ind w:left="1440"/>
      </w:pPr>
      <w:r>
        <w:t>2. Jesus dies the following afternoon around 3pm</w:t>
      </w:r>
      <w:r w:rsidR="00410D65">
        <w:t xml:space="preserve"> (</w:t>
      </w:r>
      <w:r>
        <w:t>the 9</w:t>
      </w:r>
      <w:r w:rsidRPr="007F770B">
        <w:rPr>
          <w:vertAlign w:val="superscript"/>
        </w:rPr>
        <w:t>th</w:t>
      </w:r>
      <w:r>
        <w:t xml:space="preserve"> hour</w:t>
      </w:r>
      <w:r w:rsidR="00410D65">
        <w:t>)</w:t>
      </w:r>
      <w:r>
        <w:t>; the day he died is technically still the</w:t>
      </w:r>
      <w:r w:rsidR="00410D65">
        <w:t xml:space="preserve"> same</w:t>
      </w:r>
      <w:r>
        <w:t xml:space="preserve"> day of Passover </w:t>
      </w:r>
      <w:r w:rsidR="00410D65">
        <w:t xml:space="preserve">since a </w:t>
      </w:r>
      <w:r>
        <w:t xml:space="preserve">Jewish day </w:t>
      </w:r>
      <w:r w:rsidR="00410D65">
        <w:t xml:space="preserve">begins with the nightfall (when Passover was celebrated the night before) and continues through the afternoon of the following day; likely Thursday afternoon (our Thursday as well) </w:t>
      </w:r>
      <w:r>
        <w:t>(Mark 15:</w:t>
      </w:r>
      <w:r w:rsidR="00410D65">
        <w:t>27-</w:t>
      </w:r>
      <w:r>
        <w:t>42).</w:t>
      </w:r>
    </w:p>
    <w:p w:rsidR="00410D65" w:rsidRDefault="00410D65" w:rsidP="007F770B">
      <w:pPr>
        <w:ind w:left="1440"/>
      </w:pPr>
      <w:r>
        <w:t>3. The evening following Jesus death in afternoon was Preparation Day for the Sabbath; likely Friday evening (our Thursday evening) (Mark 15:42).</w:t>
      </w:r>
    </w:p>
    <w:p w:rsidR="00410D65" w:rsidRDefault="00410D65" w:rsidP="007F770B">
      <w:pPr>
        <w:ind w:left="1440"/>
      </w:pPr>
      <w:r>
        <w:t xml:space="preserve">4. Sabbath begins our Friday evening and goes through Saturday afternoon. </w:t>
      </w:r>
    </w:p>
    <w:p w:rsidR="0063293F" w:rsidRPr="00836699" w:rsidRDefault="0063293F" w:rsidP="0063293F">
      <w:pPr>
        <w:rPr>
          <w:i/>
        </w:rPr>
      </w:pPr>
      <w:r>
        <w:tab/>
      </w:r>
      <w:r w:rsidRPr="00BF7A78">
        <w:rPr>
          <w:b/>
        </w:rPr>
        <w:t>B. Preparation Day for Passover</w:t>
      </w:r>
      <w:r w:rsidR="004321FE">
        <w:rPr>
          <w:b/>
        </w:rPr>
        <w:t>/which is the day before Passover</w:t>
      </w:r>
      <w:r>
        <w:t xml:space="preserve"> </w:t>
      </w:r>
      <w:r w:rsidR="00CF6BAB" w:rsidRPr="00830A6A">
        <w:rPr>
          <w:b/>
          <w:i/>
        </w:rPr>
        <w:t>(according to John)</w:t>
      </w:r>
    </w:p>
    <w:p w:rsidR="0063293F" w:rsidRDefault="0063293F" w:rsidP="0063293F">
      <w:pPr>
        <w:spacing w:line="240" w:lineRule="auto"/>
        <w:contextualSpacing/>
      </w:pPr>
      <w:r>
        <w:lastRenderedPageBreak/>
        <w:tab/>
      </w:r>
      <w:r>
        <w:tab/>
        <w:t>1. Jesus did not participate in the Passover (John 13:1-2</w:t>
      </w:r>
      <w:r w:rsidR="00CF6BAB">
        <w:t xml:space="preserve">; </w:t>
      </w:r>
      <w:proofErr w:type="gramStart"/>
      <w:r w:rsidR="00CF6BAB">
        <w:t>chapters</w:t>
      </w:r>
      <w:proofErr w:type="gramEnd"/>
      <w:r w:rsidR="00CF6BAB">
        <w:t xml:space="preserve"> 13-17 context</w:t>
      </w:r>
      <w:r>
        <w:t>)</w:t>
      </w:r>
    </w:p>
    <w:p w:rsidR="00CF6BAB" w:rsidRDefault="0063293F" w:rsidP="00CF6BAB">
      <w:pPr>
        <w:spacing w:line="240" w:lineRule="auto"/>
        <w:contextualSpacing/>
      </w:pPr>
      <w:r>
        <w:tab/>
      </w:r>
      <w:r>
        <w:tab/>
        <w:t xml:space="preserve">2. Jesus died on the Preparation Day for Passover </w:t>
      </w:r>
      <w:r w:rsidR="00CF6BAB">
        <w:t xml:space="preserve">likely around </w:t>
      </w:r>
      <w:r>
        <w:t xml:space="preserve">noon/the sixth hour </w:t>
      </w:r>
    </w:p>
    <w:p w:rsidR="0063293F" w:rsidRDefault="00CF6BAB" w:rsidP="00CF6BAB">
      <w:pPr>
        <w:spacing w:line="240" w:lineRule="auto"/>
        <w:ind w:left="1440"/>
        <w:contextualSpacing/>
      </w:pPr>
      <w:r>
        <w:t xml:space="preserve">(John </w:t>
      </w:r>
      <w:r w:rsidR="0063293F">
        <w:t>19:13-16); this may also have been preparation day for the Sabbath coincidentally, but it’s important to note that John assumes Passover celebration has not yet occurred.</w:t>
      </w:r>
    </w:p>
    <w:p w:rsidR="0063293F" w:rsidRDefault="0063293F" w:rsidP="0063293F">
      <w:pPr>
        <w:spacing w:line="240" w:lineRule="auto"/>
        <w:ind w:left="1440"/>
        <w:contextualSpacing/>
      </w:pPr>
    </w:p>
    <w:p w:rsidR="00D506E2" w:rsidRPr="0076322D" w:rsidRDefault="00D61763">
      <w:pPr>
        <w:rPr>
          <w:b/>
        </w:rPr>
      </w:pPr>
      <w:r>
        <w:rPr>
          <w:b/>
        </w:rPr>
        <w:t xml:space="preserve">3. </w:t>
      </w:r>
      <w:r w:rsidR="0007338F" w:rsidRPr="0076322D">
        <w:rPr>
          <w:b/>
        </w:rPr>
        <w:t>The Resurrection account</w:t>
      </w:r>
    </w:p>
    <w:p w:rsidR="0007338F" w:rsidRPr="007602F1" w:rsidRDefault="0076322D" w:rsidP="00830A6A">
      <w:pPr>
        <w:ind w:firstLine="720"/>
        <w:rPr>
          <w:b/>
        </w:rPr>
      </w:pPr>
      <w:r w:rsidRPr="007602F1">
        <w:rPr>
          <w:b/>
        </w:rPr>
        <w:t>1. Number of women at the tomb Sunday morning</w:t>
      </w:r>
    </w:p>
    <w:p w:rsidR="0076322D" w:rsidRDefault="00830A6A" w:rsidP="00836699">
      <w:pPr>
        <w:spacing w:line="360" w:lineRule="auto"/>
        <w:contextualSpacing/>
      </w:pPr>
      <w:r>
        <w:tab/>
      </w:r>
      <w:r w:rsidR="0076322D">
        <w:tab/>
        <w:t>A. 2 women: Mary Magdalene and the other Mary (Matthew 28:1)</w:t>
      </w:r>
    </w:p>
    <w:p w:rsidR="0076322D" w:rsidRDefault="00830A6A" w:rsidP="00836699">
      <w:pPr>
        <w:spacing w:line="360" w:lineRule="auto"/>
        <w:contextualSpacing/>
      </w:pPr>
      <w:r>
        <w:tab/>
      </w:r>
      <w:r w:rsidR="0076322D">
        <w:tab/>
        <w:t>B. 3 women: Mary Magdalene, Mary mother of James, and Salome (Mark 16:1)</w:t>
      </w:r>
    </w:p>
    <w:p w:rsidR="0076322D" w:rsidRDefault="00830A6A" w:rsidP="00836699">
      <w:pPr>
        <w:spacing w:line="360" w:lineRule="auto"/>
        <w:contextualSpacing/>
      </w:pPr>
      <w:r>
        <w:tab/>
      </w:r>
      <w:r w:rsidR="0076322D">
        <w:tab/>
        <w:t>C. 3 women: Mary Magdalene, Joanna, Mary mother of James (Luke 24:10)</w:t>
      </w:r>
    </w:p>
    <w:p w:rsidR="0076322D" w:rsidRDefault="0076322D" w:rsidP="00836699">
      <w:pPr>
        <w:spacing w:line="360" w:lineRule="auto"/>
        <w:contextualSpacing/>
      </w:pPr>
      <w:r>
        <w:tab/>
      </w:r>
      <w:r w:rsidR="00830A6A">
        <w:tab/>
      </w:r>
      <w:r>
        <w:t>D. 1 woman: Mary Magdalene</w:t>
      </w:r>
    </w:p>
    <w:p w:rsidR="0076322D" w:rsidRPr="007602F1" w:rsidRDefault="0076322D" w:rsidP="00830A6A">
      <w:pPr>
        <w:ind w:firstLine="720"/>
        <w:rPr>
          <w:b/>
        </w:rPr>
      </w:pPr>
      <w:r w:rsidRPr="007602F1">
        <w:rPr>
          <w:b/>
        </w:rPr>
        <w:t>2. Who did the women/woman meet at the tomb Sunday morning?</w:t>
      </w:r>
    </w:p>
    <w:p w:rsidR="0063293F" w:rsidRDefault="00830A6A" w:rsidP="00836699">
      <w:pPr>
        <w:spacing w:line="360" w:lineRule="auto"/>
        <w:contextualSpacing/>
      </w:pPr>
      <w:r>
        <w:tab/>
      </w:r>
      <w:r w:rsidR="0076322D">
        <w:tab/>
        <w:t xml:space="preserve">A. </w:t>
      </w:r>
      <w:r w:rsidR="0063293F">
        <w:t>1 angel (Matthew 28:1-7)</w:t>
      </w:r>
    </w:p>
    <w:p w:rsidR="0076322D" w:rsidRDefault="00830A6A" w:rsidP="00836699">
      <w:pPr>
        <w:spacing w:line="360" w:lineRule="auto"/>
        <w:contextualSpacing/>
      </w:pPr>
      <w:r>
        <w:tab/>
      </w:r>
      <w:r w:rsidR="0076322D">
        <w:tab/>
        <w:t>B. 1 man in white robe (Mark 16:5)</w:t>
      </w:r>
    </w:p>
    <w:p w:rsidR="0076322D" w:rsidRDefault="0076322D" w:rsidP="00830A6A">
      <w:pPr>
        <w:spacing w:line="360" w:lineRule="auto"/>
        <w:ind w:left="720" w:firstLine="720"/>
        <w:contextualSpacing/>
      </w:pPr>
      <w:r>
        <w:t>C. 2 men (Luke 24:4)</w:t>
      </w:r>
    </w:p>
    <w:p w:rsidR="0063293F" w:rsidRDefault="0076322D" w:rsidP="00836699">
      <w:pPr>
        <w:spacing w:line="360" w:lineRule="auto"/>
        <w:contextualSpacing/>
      </w:pPr>
      <w:r>
        <w:tab/>
      </w:r>
      <w:r w:rsidR="00830A6A">
        <w:tab/>
      </w:r>
      <w:r>
        <w:t>D</w:t>
      </w:r>
      <w:r w:rsidR="0063293F">
        <w:t>. 2 angels (John 20:12)</w:t>
      </w:r>
    </w:p>
    <w:p w:rsidR="00830A6A" w:rsidRPr="007602F1" w:rsidRDefault="00830A6A" w:rsidP="00836699">
      <w:pPr>
        <w:spacing w:line="360" w:lineRule="auto"/>
        <w:contextualSpacing/>
        <w:rPr>
          <w:b/>
        </w:rPr>
      </w:pPr>
      <w:r>
        <w:tab/>
      </w:r>
      <w:r w:rsidRPr="007602F1">
        <w:rPr>
          <w:b/>
        </w:rPr>
        <w:t>3. Can you still believe in the resurrection even though there are some discrepancies?</w:t>
      </w:r>
    </w:p>
    <w:p w:rsidR="00830A6A" w:rsidRDefault="00830A6A" w:rsidP="00836699">
      <w:pPr>
        <w:spacing w:line="360" w:lineRule="auto"/>
        <w:contextualSpacing/>
      </w:pPr>
      <w:r>
        <w:tab/>
      </w:r>
      <w:r>
        <w:tab/>
        <w:t>A. Absolutely!</w:t>
      </w:r>
    </w:p>
    <w:p w:rsidR="00830A6A" w:rsidRDefault="00830A6A" w:rsidP="00830A6A">
      <w:pPr>
        <w:spacing w:line="360" w:lineRule="auto"/>
        <w:contextualSpacing/>
      </w:pPr>
      <w:r>
        <w:tab/>
      </w:r>
      <w:r>
        <w:tab/>
        <w:t xml:space="preserve">B. Whether it was one or two angels, a representative of God showed up and told the </w:t>
      </w:r>
    </w:p>
    <w:p w:rsidR="00830A6A" w:rsidRDefault="00830A6A" w:rsidP="00830A6A">
      <w:pPr>
        <w:spacing w:line="360" w:lineRule="auto"/>
        <w:ind w:left="720" w:firstLine="720"/>
        <w:contextualSpacing/>
      </w:pPr>
      <w:proofErr w:type="gramStart"/>
      <w:r>
        <w:t>women</w:t>
      </w:r>
      <w:proofErr w:type="gramEnd"/>
      <w:r>
        <w:t xml:space="preserve"> (or woman) what had just happened.</w:t>
      </w:r>
    </w:p>
    <w:p w:rsidR="00830A6A" w:rsidRDefault="00830A6A" w:rsidP="00830A6A">
      <w:pPr>
        <w:spacing w:line="360" w:lineRule="auto"/>
        <w:ind w:left="1440"/>
        <w:contextualSpacing/>
      </w:pPr>
      <w:r>
        <w:t>C. Whether it was one woman (Marry Magdalene) or a few women, the angel(s) met with her (or them) following his resurrection.</w:t>
      </w:r>
    </w:p>
    <w:p w:rsidR="00830A6A" w:rsidRDefault="00830A6A" w:rsidP="00830A6A">
      <w:pPr>
        <w:spacing w:line="360" w:lineRule="auto"/>
        <w:ind w:left="1440"/>
        <w:contextualSpacing/>
      </w:pPr>
      <w:r>
        <w:t xml:space="preserve">D. The differences in accounts do not discredit </w:t>
      </w:r>
      <w:r w:rsidR="007602F1">
        <w:t>the event, but rather it affirms</w:t>
      </w:r>
      <w:r>
        <w:t xml:space="preserve"> that it likely did happen (the more the sources</w:t>
      </w:r>
      <w:r w:rsidR="007B11BC">
        <w:t xml:space="preserve"> the more likely the event</w:t>
      </w:r>
      <w:r w:rsidR="007602F1">
        <w:t>). Like any historical event, ancient or modern, when people report about an event sometimes the details are different depending on their point of view, line of sight, what they heard from others, etc. Rather than the differences being cause to dismiss the event, they are cause to believe something</w:t>
      </w:r>
      <w:r w:rsidR="007B11BC">
        <w:t xml:space="preserve"> actually</w:t>
      </w:r>
      <w:r w:rsidR="007602F1">
        <w:t xml:space="preserve"> did happen. The </w:t>
      </w:r>
      <w:r w:rsidR="007B11BC">
        <w:t xml:space="preserve">entire </w:t>
      </w:r>
      <w:r w:rsidR="007602F1">
        <w:t xml:space="preserve">reason </w:t>
      </w:r>
      <w:r w:rsidR="007B11BC">
        <w:t>for claiming there are discr</w:t>
      </w:r>
      <w:r w:rsidR="007602F1">
        <w:t xml:space="preserve">epancies </w:t>
      </w:r>
      <w:r w:rsidR="007B11BC">
        <w:t xml:space="preserve">in those passages </w:t>
      </w:r>
      <w:r w:rsidR="007602F1">
        <w:t xml:space="preserve">is </w:t>
      </w:r>
      <w:r w:rsidR="007B11BC">
        <w:t xml:space="preserve">precisely </w:t>
      </w:r>
      <w:r w:rsidR="007602F1">
        <w:t xml:space="preserve">because some </w:t>
      </w:r>
      <w:r w:rsidR="007B11BC">
        <w:t xml:space="preserve">(not all) </w:t>
      </w:r>
      <w:r w:rsidR="007602F1">
        <w:t xml:space="preserve">of the details contradict </w:t>
      </w:r>
      <w:r w:rsidR="007B11BC">
        <w:t xml:space="preserve">or are different enough from each other. </w:t>
      </w:r>
      <w:r>
        <w:t xml:space="preserve">This </w:t>
      </w:r>
      <w:r w:rsidR="007B11BC">
        <w:t>is yet another reason why</w:t>
      </w:r>
      <w:r>
        <w:t xml:space="preserve"> </w:t>
      </w:r>
      <w:r w:rsidR="007B11BC">
        <w:t xml:space="preserve">the </w:t>
      </w:r>
      <w:r w:rsidR="000D1659">
        <w:t>strict view of</w:t>
      </w:r>
      <w:r w:rsidR="007602F1">
        <w:t xml:space="preserve"> Biblical inerrancy </w:t>
      </w:r>
      <w:r w:rsidR="007B11BC">
        <w:t xml:space="preserve">is not accurate. </w:t>
      </w:r>
    </w:p>
    <w:p w:rsidR="006513A1" w:rsidRPr="00D61763" w:rsidRDefault="00D61763" w:rsidP="006513A1">
      <w:pPr>
        <w:rPr>
          <w:b/>
        </w:rPr>
      </w:pPr>
      <w:r>
        <w:rPr>
          <w:b/>
        </w:rPr>
        <w:t xml:space="preserve">4. </w:t>
      </w:r>
      <w:r w:rsidR="00C031C9" w:rsidRPr="00D61763">
        <w:rPr>
          <w:b/>
        </w:rPr>
        <w:t>Wh</w:t>
      </w:r>
      <w:r w:rsidR="006513A1" w:rsidRPr="00D61763">
        <w:rPr>
          <w:b/>
        </w:rPr>
        <w:t>at</w:t>
      </w:r>
      <w:r w:rsidR="00C031C9" w:rsidRPr="00D61763">
        <w:rPr>
          <w:b/>
        </w:rPr>
        <w:t xml:space="preserve"> </w:t>
      </w:r>
      <w:r w:rsidR="00836699">
        <w:rPr>
          <w:b/>
        </w:rPr>
        <w:t xml:space="preserve">did Paul do immediately </w:t>
      </w:r>
      <w:r w:rsidR="006513A1" w:rsidRPr="00D61763">
        <w:rPr>
          <w:b/>
        </w:rPr>
        <w:t>following his conversion</w:t>
      </w:r>
      <w:r w:rsidR="00836699">
        <w:rPr>
          <w:b/>
        </w:rPr>
        <w:t xml:space="preserve"> accepting that Jesus is the Messiah of Jews and Lord of this world</w:t>
      </w:r>
      <w:r w:rsidR="006513A1" w:rsidRPr="00D61763">
        <w:rPr>
          <w:b/>
        </w:rPr>
        <w:t xml:space="preserve">? </w:t>
      </w:r>
    </w:p>
    <w:p w:rsidR="00D61763" w:rsidRPr="00D61763" w:rsidRDefault="00D61763" w:rsidP="00D61763">
      <w:pPr>
        <w:rPr>
          <w:b/>
          <w:i/>
        </w:rPr>
      </w:pPr>
      <w:r>
        <w:lastRenderedPageBreak/>
        <w:t xml:space="preserve"> </w:t>
      </w:r>
      <w:r w:rsidRPr="00D61763">
        <w:rPr>
          <w:b/>
          <w:i/>
        </w:rPr>
        <w:t>Galatians Letter account</w:t>
      </w:r>
      <w:r w:rsidR="004321FE">
        <w:rPr>
          <w:b/>
          <w:i/>
        </w:rPr>
        <w:t xml:space="preserve"> (a letter of Paul)</w:t>
      </w:r>
    </w:p>
    <w:p w:rsidR="00C031C9" w:rsidRDefault="00C031C9" w:rsidP="00836699">
      <w:pPr>
        <w:spacing w:line="360" w:lineRule="auto"/>
        <w:ind w:firstLine="720"/>
        <w:contextualSpacing/>
      </w:pPr>
      <w:r>
        <w:t xml:space="preserve">A. Paul himself claims he did not </w:t>
      </w:r>
      <w:r w:rsidR="006513A1">
        <w:t>consult “any flesh and blood” (Galatians 1:15-17</w:t>
      </w:r>
      <w:r>
        <w:t>)</w:t>
      </w:r>
    </w:p>
    <w:p w:rsidR="006513A1" w:rsidRDefault="006513A1" w:rsidP="00836699">
      <w:pPr>
        <w:spacing w:line="360" w:lineRule="auto"/>
        <w:ind w:firstLine="720"/>
        <w:contextualSpacing/>
      </w:pPr>
      <w:r>
        <w:t xml:space="preserve">B. Paul did not go to Jerusalem to visit the apostles (Galatians 1: 17). </w:t>
      </w:r>
    </w:p>
    <w:p w:rsidR="006513A1" w:rsidRDefault="006513A1" w:rsidP="00836699">
      <w:pPr>
        <w:spacing w:line="360" w:lineRule="auto"/>
        <w:ind w:firstLine="720"/>
        <w:contextualSpacing/>
      </w:pPr>
      <w:r>
        <w:t>C. Paul went to Arabia, and the back to Damascus (Galatians 1:17).</w:t>
      </w:r>
    </w:p>
    <w:p w:rsidR="006513A1" w:rsidRDefault="006513A1" w:rsidP="00836699">
      <w:pPr>
        <w:spacing w:line="360" w:lineRule="auto"/>
        <w:ind w:left="720"/>
        <w:contextualSpacing/>
      </w:pPr>
      <w:r>
        <w:t>D. After 3 whole years, Paul then went to Jerusalem to visit the apostle Peter, and then James, the brother of Jesus (Galatians 1:18-20).</w:t>
      </w:r>
    </w:p>
    <w:p w:rsidR="00D61763" w:rsidRDefault="006513A1" w:rsidP="00836699">
      <w:pPr>
        <w:spacing w:line="360" w:lineRule="auto"/>
        <w:ind w:left="720"/>
        <w:contextualSpacing/>
      </w:pPr>
      <w:r>
        <w:t xml:space="preserve">E. Then, he went to Syria and Cilicia (Galatians 1:21). </w:t>
      </w:r>
    </w:p>
    <w:p w:rsidR="00D61763" w:rsidRPr="00D61763" w:rsidRDefault="00D61763" w:rsidP="00D61763">
      <w:pPr>
        <w:rPr>
          <w:b/>
          <w:i/>
        </w:rPr>
      </w:pPr>
      <w:r w:rsidRPr="00D61763">
        <w:rPr>
          <w:b/>
          <w:i/>
        </w:rPr>
        <w:t>Acts (Luke the doctor’s account)</w:t>
      </w:r>
    </w:p>
    <w:p w:rsidR="006513A1" w:rsidRDefault="00D61763" w:rsidP="006513A1">
      <w:pPr>
        <w:ind w:left="720"/>
      </w:pPr>
      <w:r>
        <w:t xml:space="preserve">A. </w:t>
      </w:r>
      <w:r w:rsidR="006513A1">
        <w:t xml:space="preserve"> </w:t>
      </w:r>
      <w:r>
        <w:t xml:space="preserve">In Damascus, he was with several disciples and was provided food and was strengthened by it (Acts 9:17-19). </w:t>
      </w:r>
    </w:p>
    <w:p w:rsidR="00D61763" w:rsidRDefault="00D61763" w:rsidP="006513A1">
      <w:pPr>
        <w:ind w:left="720"/>
      </w:pPr>
      <w:r>
        <w:t xml:space="preserve">B. Immediately, he began preaching Jesus in the synagogues of Damascus (Acts 9:20-22). </w:t>
      </w:r>
    </w:p>
    <w:p w:rsidR="00D61763" w:rsidRDefault="00D61763" w:rsidP="006513A1">
      <w:pPr>
        <w:ind w:left="720"/>
      </w:pPr>
      <w:r>
        <w:t>C. He ended up in Jerusalem at some point after (Acts 9:23-28).</w:t>
      </w:r>
    </w:p>
    <w:p w:rsidR="00D61763" w:rsidRDefault="00D61763">
      <w:pPr>
        <w:rPr>
          <w:b/>
        </w:rPr>
      </w:pPr>
      <w:r>
        <w:rPr>
          <w:b/>
        </w:rPr>
        <w:t>Discrepancies between Galatians and Acts</w:t>
      </w:r>
    </w:p>
    <w:p w:rsidR="00D61763" w:rsidRPr="00D61763" w:rsidRDefault="00D61763" w:rsidP="00D61763">
      <w:pPr>
        <w:ind w:left="720"/>
      </w:pPr>
      <w:r w:rsidRPr="00D61763">
        <w:t>A. Paul in his Galatians letter claimed he did consult people but went to Arabia and Damascus</w:t>
      </w:r>
      <w:r>
        <w:t xml:space="preserve"> following his encounter with Jesus. </w:t>
      </w:r>
    </w:p>
    <w:p w:rsidR="00D61763" w:rsidRDefault="00D61763">
      <w:r w:rsidRPr="00D61763">
        <w:tab/>
        <w:t xml:space="preserve">B. Luke in Acts claimed that Paul </w:t>
      </w:r>
      <w:r w:rsidRPr="00206945">
        <w:rPr>
          <w:i/>
        </w:rPr>
        <w:t>immediately</w:t>
      </w:r>
      <w:r w:rsidRPr="00D61763">
        <w:t xml:space="preserve"> began preaching in Damascus.</w:t>
      </w:r>
    </w:p>
    <w:p w:rsidR="00D61763" w:rsidRDefault="00D61763" w:rsidP="00206945">
      <w:pPr>
        <w:ind w:left="720"/>
      </w:pPr>
      <w:r>
        <w:t xml:space="preserve">C. </w:t>
      </w:r>
      <w:r w:rsidR="00206945">
        <w:t xml:space="preserve">He either began preaching immediately or he didn’t; the chronology does not sink together in both accounts. It makes more sense to go with Paul’s own letter for the chronology rather than Luke’s. That doesn’t mean we should throw out </w:t>
      </w:r>
      <w:r w:rsidR="00836699">
        <w:t>the entire</w:t>
      </w:r>
      <w:r w:rsidR="00BF7A78">
        <w:t xml:space="preserve"> book of Acts</w:t>
      </w:r>
      <w:r w:rsidR="00206945">
        <w:t xml:space="preserve">, but in this instance, </w:t>
      </w:r>
      <w:r w:rsidR="00BF7A78">
        <w:t xml:space="preserve">Luke </w:t>
      </w:r>
      <w:r w:rsidR="00206945">
        <w:t>i</w:t>
      </w:r>
      <w:r w:rsidR="00BF7A78">
        <w:t xml:space="preserve">s likely incorrect when he wrote Acts. </w:t>
      </w:r>
    </w:p>
    <w:p w:rsidR="000D1659" w:rsidRDefault="000D1659" w:rsidP="004940CD">
      <w:pPr>
        <w:jc w:val="center"/>
        <w:rPr>
          <w:b/>
        </w:rPr>
      </w:pPr>
    </w:p>
    <w:p w:rsidR="00707418" w:rsidRDefault="00707418" w:rsidP="004940CD">
      <w:pPr>
        <w:jc w:val="center"/>
        <w:rPr>
          <w:b/>
        </w:rPr>
      </w:pPr>
    </w:p>
    <w:p w:rsidR="00707418" w:rsidRDefault="00707418" w:rsidP="004940CD">
      <w:pPr>
        <w:jc w:val="center"/>
        <w:rPr>
          <w:b/>
        </w:rPr>
      </w:pPr>
      <w:r>
        <w:rPr>
          <w:b/>
        </w:rPr>
        <w:t>More below</w:t>
      </w:r>
    </w:p>
    <w:p w:rsidR="00707418" w:rsidRDefault="00707418" w:rsidP="004940CD">
      <w:pPr>
        <w:jc w:val="center"/>
        <w:rPr>
          <w:b/>
        </w:rPr>
      </w:pPr>
    </w:p>
    <w:p w:rsidR="00707418" w:rsidRDefault="00707418" w:rsidP="004940CD">
      <w:pPr>
        <w:jc w:val="center"/>
        <w:rPr>
          <w:b/>
        </w:rPr>
      </w:pPr>
    </w:p>
    <w:p w:rsidR="00D506E2" w:rsidRDefault="00D506E2" w:rsidP="004940CD">
      <w:pPr>
        <w:jc w:val="center"/>
        <w:rPr>
          <w:b/>
        </w:rPr>
      </w:pPr>
      <w:r w:rsidRPr="00A53549">
        <w:rPr>
          <w:b/>
        </w:rPr>
        <w:t>Theological</w:t>
      </w:r>
      <w:r w:rsidR="008F66B8">
        <w:rPr>
          <w:b/>
        </w:rPr>
        <w:t xml:space="preserve"> discrepancies</w:t>
      </w:r>
    </w:p>
    <w:p w:rsidR="00BF7A78" w:rsidRPr="00B62C74" w:rsidRDefault="005D221E" w:rsidP="004940CD">
      <w:pPr>
        <w:jc w:val="center"/>
        <w:rPr>
          <w:b/>
          <w:i/>
        </w:rPr>
      </w:pPr>
      <w:r>
        <w:rPr>
          <w:b/>
          <w:i/>
        </w:rPr>
        <w:t>What is God like and how does God express His character?</w:t>
      </w:r>
    </w:p>
    <w:p w:rsidR="00E71ADE" w:rsidRPr="00B62C74" w:rsidRDefault="00E71ADE">
      <w:pPr>
        <w:rPr>
          <w:b/>
          <w:i/>
        </w:rPr>
      </w:pPr>
      <w:r w:rsidRPr="00B62C74">
        <w:rPr>
          <w:b/>
        </w:rPr>
        <w:t xml:space="preserve">A. The portrait of God </w:t>
      </w:r>
      <w:r w:rsidR="00B62C74" w:rsidRPr="00B62C74">
        <w:rPr>
          <w:b/>
        </w:rPr>
        <w:t xml:space="preserve">that we find </w:t>
      </w:r>
      <w:r w:rsidRPr="00B62C74">
        <w:rPr>
          <w:b/>
        </w:rPr>
        <w:t>in Jesus</w:t>
      </w:r>
      <w:r w:rsidR="00B62C74" w:rsidRPr="00B62C74">
        <w:rPr>
          <w:b/>
        </w:rPr>
        <w:t xml:space="preserve"> Christ</w:t>
      </w:r>
      <w:r w:rsidRPr="00B62C74">
        <w:rPr>
          <w:b/>
        </w:rPr>
        <w:t xml:space="preserve"> </w:t>
      </w:r>
    </w:p>
    <w:p w:rsidR="007A44E1" w:rsidRDefault="007A44E1">
      <w:r>
        <w:lastRenderedPageBreak/>
        <w:t xml:space="preserve">The revelation of God that supersedes all others is that revelation of God in the </w:t>
      </w:r>
      <w:r w:rsidR="00710E41">
        <w:t xml:space="preserve">face and person of Jesus, </w:t>
      </w:r>
      <w:r>
        <w:t xml:space="preserve">taking careful attention to </w:t>
      </w:r>
      <w:r w:rsidR="00710E41">
        <w:t>look at the whole span of Jesus’s lifestyle and teaching which culminated on a Roman cross due to His love for all creation</w:t>
      </w:r>
      <w:r w:rsidR="00E71ADE">
        <w:t>; the Revelation of God in Jesus is the revelation supersede</w:t>
      </w:r>
      <w:r w:rsidR="00B62C74">
        <w:t>s</w:t>
      </w:r>
      <w:r w:rsidR="00E71ADE">
        <w:t xml:space="preserve"> all others</w:t>
      </w:r>
      <w:r>
        <w:t>.</w:t>
      </w:r>
    </w:p>
    <w:p w:rsidR="007A44E1" w:rsidRDefault="007A44E1" w:rsidP="00B50543">
      <w:pPr>
        <w:ind w:left="720"/>
      </w:pPr>
      <w:r>
        <w:t xml:space="preserve">1. God’s power is understood by the particular way </w:t>
      </w:r>
      <w:r w:rsidR="00C353D9">
        <w:t>(</w:t>
      </w:r>
      <w:r w:rsidR="00EE14F6">
        <w:t xml:space="preserve">or </w:t>
      </w:r>
      <w:r w:rsidR="00C353D9">
        <w:t xml:space="preserve">manner) </w:t>
      </w:r>
      <w:r>
        <w:t>He demonstrates His power</w:t>
      </w:r>
      <w:r w:rsidR="00DF66B7">
        <w:t xml:space="preserve"> in and through </w:t>
      </w:r>
      <w:r w:rsidR="00EE14F6">
        <w:t xml:space="preserve">and as </w:t>
      </w:r>
      <w:r w:rsidR="00DF66B7">
        <w:t>Jesus</w:t>
      </w:r>
      <w:r>
        <w:t xml:space="preserve"> (Mark 10:41-45)</w:t>
      </w:r>
    </w:p>
    <w:p w:rsidR="00C353D9" w:rsidRDefault="007A44E1" w:rsidP="00B50543">
      <w:pPr>
        <w:spacing w:line="360" w:lineRule="auto"/>
        <w:ind w:left="1440"/>
        <w:contextualSpacing/>
      </w:pPr>
      <w:proofErr w:type="gramStart"/>
      <w:r>
        <w:t>a</w:t>
      </w:r>
      <w:proofErr w:type="gramEnd"/>
      <w:r w:rsidR="00447EA7">
        <w:t>)</w:t>
      </w:r>
      <w:r>
        <w:t xml:space="preserve">. </w:t>
      </w:r>
      <w:r w:rsidR="00C353D9">
        <w:t>serving</w:t>
      </w:r>
      <w:r w:rsidR="00EE14F6">
        <w:t xml:space="preserve"> and blessing</w:t>
      </w:r>
      <w:r w:rsidR="00C353D9">
        <w:t xml:space="preserve"> humanity and creation </w:t>
      </w:r>
      <w:r w:rsidR="00DF66B7">
        <w:t xml:space="preserve">both in life and in death by a cross </w:t>
      </w:r>
      <w:r w:rsidR="00C353D9">
        <w:t xml:space="preserve">(Mark 10:35-45; </w:t>
      </w:r>
      <w:r w:rsidR="00EE14F6">
        <w:t xml:space="preserve">Galatians 3; </w:t>
      </w:r>
      <w:r w:rsidR="00C353D9">
        <w:t>1 John 3:16; 1 John chapters 3-4</w:t>
      </w:r>
      <w:r w:rsidR="00EE14F6">
        <w:t>, etc.</w:t>
      </w:r>
      <w:r w:rsidR="00C353D9">
        <w:t>).</w:t>
      </w:r>
    </w:p>
    <w:p w:rsidR="007A44E1" w:rsidRDefault="00C353D9" w:rsidP="00B50543">
      <w:pPr>
        <w:spacing w:line="360" w:lineRule="auto"/>
        <w:ind w:left="720" w:firstLine="720"/>
        <w:contextualSpacing/>
      </w:pPr>
      <w:r>
        <w:t>b</w:t>
      </w:r>
      <w:r w:rsidR="00447EA7">
        <w:t>)</w:t>
      </w:r>
      <w:r>
        <w:t xml:space="preserve">. </w:t>
      </w:r>
      <w:r w:rsidR="007A44E1">
        <w:t xml:space="preserve">washing the feet of </w:t>
      </w:r>
      <w:r w:rsidR="001C6CA0">
        <w:t xml:space="preserve">his disciples </w:t>
      </w:r>
      <w:r w:rsidR="007A44E1">
        <w:t>(John 13:1-11).</w:t>
      </w:r>
    </w:p>
    <w:p w:rsidR="00EE14F6" w:rsidRDefault="00447EA7" w:rsidP="00616AC9">
      <w:pPr>
        <w:spacing w:line="360" w:lineRule="auto"/>
        <w:contextualSpacing/>
      </w:pPr>
      <w:r>
        <w:tab/>
      </w:r>
      <w:r w:rsidR="00B50543">
        <w:tab/>
      </w:r>
      <w:r>
        <w:t>c)</w:t>
      </w:r>
      <w:r w:rsidR="007A44E1">
        <w:t xml:space="preserve">. spending time with those who are </w:t>
      </w:r>
      <w:proofErr w:type="gramStart"/>
      <w:r w:rsidR="007A44E1">
        <w:t xml:space="preserve">outcasts </w:t>
      </w:r>
      <w:r w:rsidR="00EE14F6">
        <w:t xml:space="preserve"> to</w:t>
      </w:r>
      <w:proofErr w:type="gramEnd"/>
      <w:r w:rsidR="00EE14F6">
        <w:t xml:space="preserve"> give them value and show their </w:t>
      </w:r>
    </w:p>
    <w:p w:rsidR="007A44E1" w:rsidRDefault="00EE14F6" w:rsidP="00B50543">
      <w:pPr>
        <w:spacing w:line="360" w:lineRule="auto"/>
        <w:ind w:left="1440"/>
        <w:contextualSpacing/>
      </w:pPr>
      <w:proofErr w:type="gramStart"/>
      <w:r>
        <w:t>worthiness</w:t>
      </w:r>
      <w:proofErr w:type="gramEnd"/>
      <w:r>
        <w:t xml:space="preserve"> to participate in the kingdom due to God’s goodness and grace </w:t>
      </w:r>
      <w:r w:rsidR="007A44E1">
        <w:t>(</w:t>
      </w:r>
      <w:r w:rsidR="005D221E">
        <w:t>Matthew 9, Mark 2, Luke 5, etc.).</w:t>
      </w:r>
    </w:p>
    <w:p w:rsidR="005D221E" w:rsidRDefault="00447EA7" w:rsidP="00B50543">
      <w:pPr>
        <w:spacing w:line="360" w:lineRule="auto"/>
        <w:ind w:left="1440"/>
        <w:contextualSpacing/>
      </w:pPr>
      <w:r>
        <w:t>d)</w:t>
      </w:r>
      <w:r w:rsidR="005D221E">
        <w:t>. healing people who others gave up on (Matthew 9; Mark 1-2; Mark 5, and (really) the entire gospel accounts of Matthew, Mark, Luke, and John)</w:t>
      </w:r>
      <w:r w:rsidR="001C6CA0">
        <w:t>.</w:t>
      </w:r>
    </w:p>
    <w:p w:rsidR="001C6CA0" w:rsidRDefault="00447EA7" w:rsidP="00B50543">
      <w:pPr>
        <w:spacing w:line="360" w:lineRule="auto"/>
        <w:ind w:left="720" w:firstLine="720"/>
        <w:contextualSpacing/>
      </w:pPr>
      <w:r>
        <w:t>e)</w:t>
      </w:r>
      <w:r w:rsidR="001C6CA0">
        <w:t xml:space="preserve">. showing mercy as a priority </w:t>
      </w:r>
      <w:r w:rsidR="00EE14F6">
        <w:t xml:space="preserve">over </w:t>
      </w:r>
      <w:proofErr w:type="gramStart"/>
      <w:r w:rsidR="00EE14F6">
        <w:t>judgment</w:t>
      </w:r>
      <w:r w:rsidR="001C6CA0">
        <w:t>(</w:t>
      </w:r>
      <w:proofErr w:type="gramEnd"/>
      <w:r w:rsidR="001C6CA0">
        <w:t xml:space="preserve">John 8; James 2:13, etc.). </w:t>
      </w:r>
    </w:p>
    <w:p w:rsidR="00E14FC4" w:rsidRDefault="00447EA7" w:rsidP="00B50543">
      <w:pPr>
        <w:spacing w:line="360" w:lineRule="auto"/>
        <w:ind w:left="720" w:firstLine="720"/>
        <w:contextualSpacing/>
      </w:pPr>
      <w:r>
        <w:t>f)</w:t>
      </w:r>
      <w:r w:rsidR="00657C13">
        <w:t xml:space="preserve">. by forgiving people, even 70 X 7 times (Matthew 18:22).  </w:t>
      </w:r>
    </w:p>
    <w:p w:rsidR="00657C13" w:rsidRDefault="00447EA7" w:rsidP="00B50543">
      <w:pPr>
        <w:spacing w:line="360" w:lineRule="auto"/>
        <w:ind w:left="720" w:firstLine="720"/>
        <w:contextualSpacing/>
      </w:pPr>
      <w:r>
        <w:t>g)</w:t>
      </w:r>
      <w:r w:rsidR="00E14FC4">
        <w:t xml:space="preserve">. loving his enemies (Matthew 5:38-48). </w:t>
      </w:r>
      <w:r w:rsidR="00657C13">
        <w:tab/>
      </w:r>
    </w:p>
    <w:p w:rsidR="00710E41" w:rsidRDefault="007A44E1" w:rsidP="00B50543">
      <w:pPr>
        <w:ind w:left="720"/>
      </w:pPr>
      <w:r>
        <w:t xml:space="preserve">2. God’s love and mercy are unique in the </w:t>
      </w:r>
      <w:r w:rsidR="00447EA7">
        <w:t xml:space="preserve">particular </w:t>
      </w:r>
      <w:r>
        <w:t xml:space="preserve">way He demonstrates both His love and mercy </w:t>
      </w:r>
      <w:r w:rsidR="00447EA7">
        <w:t xml:space="preserve">in the entire life of Jesus and consummated at </w:t>
      </w:r>
      <w:r>
        <w:t xml:space="preserve">the cross of Jesus </w:t>
      </w:r>
      <w:r w:rsidR="00710E41">
        <w:t xml:space="preserve">(John 3:16; </w:t>
      </w:r>
      <w:r w:rsidR="00E71ADE">
        <w:t xml:space="preserve">1 Corinthians 13; </w:t>
      </w:r>
      <w:r w:rsidR="00710E41">
        <w:t>2 Corinthians 5: 11-21; Ephesians 5:1-2; Colossians 1:1-29; Hebrews 1:1-2</w:t>
      </w:r>
      <w:r w:rsidR="00E71ADE">
        <w:t xml:space="preserve">; </w:t>
      </w:r>
      <w:r w:rsidR="008C1D23">
        <w:t xml:space="preserve">1 John 4:18-19; </w:t>
      </w:r>
      <w:r w:rsidR="00E71ADE">
        <w:t>Isaiah chapters 52-53, the entire books of Matthew, Mark, Luke, John</w:t>
      </w:r>
      <w:r w:rsidR="006A0F70">
        <w:t>; Psalm 86, Psalm 51, etc.</w:t>
      </w:r>
      <w:r w:rsidR="00710E41">
        <w:t>).</w:t>
      </w:r>
    </w:p>
    <w:p w:rsidR="00E71ADE" w:rsidRDefault="00E71ADE" w:rsidP="00B50543">
      <w:pPr>
        <w:ind w:firstLine="720"/>
      </w:pPr>
      <w:r>
        <w:t>3. God is patient (long suffering) and quick to show mercy (</w:t>
      </w:r>
      <w:r w:rsidR="008C1D23">
        <w:t xml:space="preserve">John 8; </w:t>
      </w:r>
      <w:r w:rsidR="00B62C74">
        <w:t>James 2:13</w:t>
      </w:r>
      <w:r w:rsidR="00616AC9">
        <w:t>, etc.</w:t>
      </w:r>
      <w:r w:rsidR="00B62C74">
        <w:t>).</w:t>
      </w:r>
    </w:p>
    <w:p w:rsidR="00710E41" w:rsidRDefault="00B62C74" w:rsidP="00B50543">
      <w:pPr>
        <w:ind w:left="720"/>
      </w:pPr>
      <w:r>
        <w:t xml:space="preserve">4. God’s judgment </w:t>
      </w:r>
      <w:r w:rsidR="00616AC9">
        <w:t xml:space="preserve">(or wrath/anger) </w:t>
      </w:r>
      <w:r>
        <w:t>is not a separate category of God different than His love</w:t>
      </w:r>
      <w:r w:rsidR="00447EA7">
        <w:t xml:space="preserve"> (as some would have us to believe)</w:t>
      </w:r>
      <w:r>
        <w:t>, but rather His judgment (or the way he judges humanity) is rooted in His love for humanity</w:t>
      </w:r>
      <w:r w:rsidR="00616AC9">
        <w:t xml:space="preserve"> and is in fact an expression of His love (not </w:t>
      </w:r>
      <w:proofErr w:type="spellStart"/>
      <w:r w:rsidR="00616AC9">
        <w:t>visa</w:t>
      </w:r>
      <w:proofErr w:type="spellEnd"/>
      <w:r w:rsidR="00616AC9">
        <w:t xml:space="preserve"> versa…love </w:t>
      </w:r>
      <w:r w:rsidR="00EE14F6">
        <w:t xml:space="preserve">is </w:t>
      </w:r>
      <w:r w:rsidR="00616AC9">
        <w:t>an expression of judgment)</w:t>
      </w:r>
      <w:r>
        <w:t>. And the manner in which He demonstrate</w:t>
      </w:r>
      <w:r w:rsidR="00EE14F6">
        <w:t>s his judgment, or wrath</w:t>
      </w:r>
      <w:r w:rsidR="004321FE">
        <w:t xml:space="preserve"> (anger)</w:t>
      </w:r>
      <w:r w:rsidR="00EE14F6">
        <w:t>, is by continually giving people over their choices so that they might see how horrible living outside his good design their ways can be (Romans 1:16-32, etc.). He has decisively j</w:t>
      </w:r>
      <w:r>
        <w:t>udg</w:t>
      </w:r>
      <w:r w:rsidR="00EE14F6">
        <w:t>ed humanity’s sins against him</w:t>
      </w:r>
      <w:r>
        <w:t xml:space="preserve"> by</w:t>
      </w:r>
      <w:r w:rsidR="00EE14F6">
        <w:t xml:space="preserve"> Jesus’ death on </w:t>
      </w:r>
      <w:r>
        <w:t>a Roman cross (</w:t>
      </w:r>
      <w:r w:rsidR="007A44E1">
        <w:t xml:space="preserve">John 3:1-17; </w:t>
      </w:r>
      <w:r>
        <w:t>1 John 3:1-24; 1 John 4:1-19; Romans 1:16-32; Romans 3:1-30; Romans 5; 2 Corinthians 5; etc</w:t>
      </w:r>
      <w:r w:rsidR="001C6CA0">
        <w:t>.</w:t>
      </w:r>
      <w:r>
        <w:t>)</w:t>
      </w:r>
      <w:r w:rsidR="001C6CA0">
        <w:t>.</w:t>
      </w:r>
      <w:r w:rsidR="00EE14F6">
        <w:t xml:space="preserve"> Instead of destroying humanity, he gave his life away.</w:t>
      </w:r>
    </w:p>
    <w:p w:rsidR="00B62C74" w:rsidRDefault="00B62C74" w:rsidP="00B50543">
      <w:pPr>
        <w:ind w:left="720"/>
      </w:pPr>
      <w:r>
        <w:t xml:space="preserve">5. God </w:t>
      </w:r>
      <w:r w:rsidR="00903B8F">
        <w:t xml:space="preserve">in Jesus cares about </w:t>
      </w:r>
      <w:r w:rsidR="001C6CA0">
        <w:t xml:space="preserve">the young (both </w:t>
      </w:r>
      <w:r>
        <w:t>children</w:t>
      </w:r>
      <w:r w:rsidR="00903B8F">
        <w:t xml:space="preserve"> and babies</w:t>
      </w:r>
      <w:r w:rsidR="001C6CA0">
        <w:t>)</w:t>
      </w:r>
      <w:r w:rsidR="00903B8F">
        <w:t xml:space="preserve">, including </w:t>
      </w:r>
      <w:r>
        <w:t>their innocence</w:t>
      </w:r>
      <w:r w:rsidR="001C6CA0">
        <w:t xml:space="preserve">, and he opposes the behavior of anyone who </w:t>
      </w:r>
      <w:r w:rsidR="00903B8F">
        <w:t xml:space="preserve">would hinder </w:t>
      </w:r>
      <w:r w:rsidR="001C6CA0">
        <w:t>children f</w:t>
      </w:r>
      <w:r w:rsidR="00903B8F">
        <w:t>rom coming to Jesus</w:t>
      </w:r>
      <w:r w:rsidR="001C6CA0">
        <w:t xml:space="preserve"> (Matthew 18:1-7; Matthew </w:t>
      </w:r>
      <w:r w:rsidR="00903B8F">
        <w:t xml:space="preserve">19:13-15; Luke </w:t>
      </w:r>
      <w:r w:rsidR="001C6CA0">
        <w:t xml:space="preserve">17:1-4; Luke </w:t>
      </w:r>
      <w:r w:rsidR="00903B8F">
        <w:t>18:15-17).</w:t>
      </w:r>
    </w:p>
    <w:p w:rsidR="00EE14F6" w:rsidRDefault="00EE14F6" w:rsidP="00B50543">
      <w:pPr>
        <w:ind w:left="720"/>
      </w:pPr>
      <w:r>
        <w:lastRenderedPageBreak/>
        <w:t xml:space="preserve">6. God in the face of Jesus expects his people to follow in the same </w:t>
      </w:r>
      <w:r w:rsidR="00447EA7">
        <w:t xml:space="preserve">way of Jesus (that is the way that Jesus lived so should we). </w:t>
      </w:r>
      <w:r>
        <w:t>(</w:t>
      </w:r>
      <w:r w:rsidR="00447EA7">
        <w:t xml:space="preserve">See all of </w:t>
      </w:r>
      <w:r>
        <w:t xml:space="preserve">Matthew 5, Romans 12, </w:t>
      </w:r>
      <w:proofErr w:type="gramStart"/>
      <w:r>
        <w:t>1</w:t>
      </w:r>
      <w:proofErr w:type="gramEnd"/>
      <w:r>
        <w:t xml:space="preserve"> John 3:16, Ephesians 5, </w:t>
      </w:r>
      <w:r w:rsidR="00447EA7">
        <w:t>among others</w:t>
      </w:r>
      <w:r>
        <w:t>)</w:t>
      </w:r>
      <w:r w:rsidR="001F00AA">
        <w:t>. And for Jesus, that was non-violently forgiving those who sin against us, treating them the way we want to be treated (not the way we are treated), giving instead of taking, serving instead of cursing. This simply is a different way of being human.</w:t>
      </w:r>
    </w:p>
    <w:p w:rsidR="00830A6A" w:rsidRDefault="00E71ADE" w:rsidP="00B50543">
      <w:pPr>
        <w:rPr>
          <w:b/>
        </w:rPr>
      </w:pPr>
      <w:proofErr w:type="gramStart"/>
      <w:r w:rsidRPr="00B62C74">
        <w:rPr>
          <w:b/>
        </w:rPr>
        <w:t>B. An</w:t>
      </w:r>
      <w:proofErr w:type="gramEnd"/>
      <w:r w:rsidRPr="00B62C74">
        <w:rPr>
          <w:b/>
        </w:rPr>
        <w:t xml:space="preserve"> </w:t>
      </w:r>
      <w:r w:rsidR="00830A6A">
        <w:rPr>
          <w:b/>
        </w:rPr>
        <w:t xml:space="preserve">very </w:t>
      </w:r>
      <w:r w:rsidR="001F00AA">
        <w:rPr>
          <w:b/>
        </w:rPr>
        <w:t>different portrait of “God”</w:t>
      </w:r>
      <w:r w:rsidR="00830A6A">
        <w:rPr>
          <w:b/>
        </w:rPr>
        <w:t xml:space="preserve"> (contrary to what Jesus taught)</w:t>
      </w:r>
      <w:r w:rsidR="001F00AA">
        <w:rPr>
          <w:b/>
        </w:rPr>
        <w:t xml:space="preserve">?  </w:t>
      </w:r>
    </w:p>
    <w:p w:rsidR="00710E41" w:rsidRPr="00B62C74" w:rsidRDefault="001F00AA">
      <w:pPr>
        <w:rPr>
          <w:b/>
        </w:rPr>
      </w:pPr>
      <w:r>
        <w:rPr>
          <w:b/>
        </w:rPr>
        <w:t>(</w:t>
      </w:r>
      <w:r w:rsidR="00830A6A">
        <w:rPr>
          <w:b/>
        </w:rPr>
        <w:t xml:space="preserve">The following includes </w:t>
      </w:r>
      <w:r>
        <w:rPr>
          <w:b/>
        </w:rPr>
        <w:t>some of the images</w:t>
      </w:r>
      <w:r w:rsidR="00830A6A">
        <w:rPr>
          <w:b/>
        </w:rPr>
        <w:t xml:space="preserve"> </w:t>
      </w:r>
      <w:r>
        <w:rPr>
          <w:b/>
        </w:rPr>
        <w:t>in the Old Testament</w:t>
      </w:r>
      <w:r w:rsidR="00830A6A">
        <w:rPr>
          <w:b/>
        </w:rPr>
        <w:t xml:space="preserve"> that are contrary; this does not mean all the images in the Old Testament are contrary; merely some)</w:t>
      </w:r>
    </w:p>
    <w:p w:rsidR="006A0F70" w:rsidRDefault="006A0F70" w:rsidP="00B50543">
      <w:pPr>
        <w:ind w:left="720"/>
      </w:pPr>
      <w:r>
        <w:t>1. God’s power is understood by overthrowing human</w:t>
      </w:r>
      <w:r w:rsidR="00657C13">
        <w:t>ity and human</w:t>
      </w:r>
      <w:r>
        <w:t xml:space="preserve"> authorities with great violent demonstrations</w:t>
      </w:r>
      <w:r w:rsidR="00657C13">
        <w:t xml:space="preserve"> when </w:t>
      </w:r>
      <w:r w:rsidR="001F00AA">
        <w:t xml:space="preserve">they </w:t>
      </w:r>
      <w:r w:rsidR="00657C13">
        <w:t>disobey him</w:t>
      </w:r>
      <w:r w:rsidR="000D1659">
        <w:t xml:space="preserve"> or cross him</w:t>
      </w:r>
      <w:r w:rsidR="00657C13">
        <w:t>.</w:t>
      </w:r>
      <w:r w:rsidR="001F00AA">
        <w:t xml:space="preserve"> And he expects his people to follow his lead in destroying (violently) the people who do them harm.</w:t>
      </w:r>
    </w:p>
    <w:p w:rsidR="00657C13" w:rsidRDefault="006A0F70" w:rsidP="00B50543">
      <w:pPr>
        <w:ind w:left="1440"/>
      </w:pPr>
      <w:proofErr w:type="gramStart"/>
      <w:r>
        <w:t>a</w:t>
      </w:r>
      <w:proofErr w:type="gramEnd"/>
      <w:r w:rsidR="00447EA7">
        <w:t>)</w:t>
      </w:r>
      <w:r>
        <w:t xml:space="preserve">. </w:t>
      </w:r>
      <w:r w:rsidR="00657C13">
        <w:t>destroying the whole world; men, women, children, babies (think about this for a moment…innocent babies) drowning them all in a great flood (Genesis 6-9)</w:t>
      </w:r>
      <w:r w:rsidR="000D1659">
        <w:t>. Most people today call this genocide and disprove of genocide.</w:t>
      </w:r>
    </w:p>
    <w:p w:rsidR="006A0F70" w:rsidRDefault="00657C13" w:rsidP="00B50543">
      <w:pPr>
        <w:ind w:left="1440"/>
      </w:pPr>
      <w:r>
        <w:t>b</w:t>
      </w:r>
      <w:r w:rsidR="00447EA7">
        <w:t>)</w:t>
      </w:r>
      <w:r>
        <w:t>. ordering the annihilation of all 5 tribal groups in Canaan; or at least commanding Israel to do so; they never accomplished this fully; men, women, children, babies (everyone destroy utterly with a sword). (Exodus 23:20-33; Deuteronomy 20, etc.</w:t>
      </w:r>
      <w:r w:rsidR="00EE14F6">
        <w:t xml:space="preserve"> these particular commands in the Book of Joshua</w:t>
      </w:r>
      <w:r>
        <w:t>).</w:t>
      </w:r>
      <w:r w:rsidR="000D1659">
        <w:t xml:space="preserve"> Again, most people today call this genocide and disprove of genocide.</w:t>
      </w:r>
    </w:p>
    <w:p w:rsidR="001F00AA" w:rsidRDefault="00E14FC4" w:rsidP="00B50543">
      <w:pPr>
        <w:ind w:left="720"/>
      </w:pPr>
      <w:r>
        <w:t xml:space="preserve">2. This portrait of “God?” is vicious when he punishes </w:t>
      </w:r>
      <w:r w:rsidR="000760B0">
        <w:t>people;</w:t>
      </w:r>
      <w:r w:rsidR="00EE14F6">
        <w:t xml:space="preserve"> both his own people and others (see the above </w:t>
      </w:r>
      <w:r w:rsidR="00447EA7">
        <w:t>Scripture passages.</w:t>
      </w:r>
      <w:r w:rsidR="001F00AA">
        <w:t xml:space="preserve"> </w:t>
      </w:r>
    </w:p>
    <w:p w:rsidR="00BF7A78" w:rsidRDefault="00EE14F6" w:rsidP="00B50543">
      <w:pPr>
        <w:ind w:left="720"/>
      </w:pPr>
      <w:r>
        <w:t xml:space="preserve">3. </w:t>
      </w:r>
      <w:r w:rsidR="005F1C3A" w:rsidRPr="005F1C3A">
        <w:t>After looking at the Canaan account where God orders the annihilation of the entire 5 tribal groups of Canaan</w:t>
      </w:r>
      <w:r w:rsidR="005F1C3A">
        <w:t>, including men, women, children, and babies</w:t>
      </w:r>
      <w:r w:rsidR="00C95609">
        <w:t xml:space="preserve"> </w:t>
      </w:r>
      <w:r w:rsidR="00CF6BAB">
        <w:t xml:space="preserve">(leave no survivors) </w:t>
      </w:r>
      <w:r w:rsidR="00C95609">
        <w:t xml:space="preserve">in addition to the Noah account where </w:t>
      </w:r>
      <w:r w:rsidR="005F1C3A" w:rsidRPr="005F1C3A">
        <w:t>God</w:t>
      </w:r>
      <w:r w:rsidR="00C95609">
        <w:t xml:space="preserve"> himself</w:t>
      </w:r>
      <w:r w:rsidR="005F1C3A" w:rsidRPr="005F1C3A">
        <w:t xml:space="preserve"> wip</w:t>
      </w:r>
      <w:r w:rsidR="00C95609">
        <w:t>es</w:t>
      </w:r>
      <w:r w:rsidR="005F1C3A" w:rsidRPr="005F1C3A">
        <w:t xml:space="preserve"> out the entire earth’s population, including men, women, children, babies</w:t>
      </w:r>
      <w:r w:rsidR="00BF7A78">
        <w:t xml:space="preserve"> (drowning babies and children</w:t>
      </w:r>
      <w:r w:rsidR="000760B0">
        <w:t>…again leaving no survivors</w:t>
      </w:r>
      <w:r w:rsidR="00BF7A78">
        <w:t>)</w:t>
      </w:r>
      <w:r w:rsidR="005F1C3A" w:rsidRPr="005F1C3A">
        <w:t>, it is clear there is a star</w:t>
      </w:r>
      <w:r w:rsidR="00C95609">
        <w:t>k</w:t>
      </w:r>
      <w:r w:rsidR="005F1C3A" w:rsidRPr="005F1C3A">
        <w:t xml:space="preserve"> contrast between </w:t>
      </w:r>
      <w:r w:rsidR="00C95609">
        <w:t xml:space="preserve">those </w:t>
      </w:r>
      <w:r w:rsidR="00CF6BAB">
        <w:t xml:space="preserve">portrayals of God </w:t>
      </w:r>
      <w:r w:rsidR="00C95609">
        <w:t>and what we find in the person</w:t>
      </w:r>
      <w:r w:rsidR="000760B0">
        <w:t>,</w:t>
      </w:r>
      <w:r w:rsidR="00C95609">
        <w:t xml:space="preserve"> words</w:t>
      </w:r>
      <w:r w:rsidR="000760B0">
        <w:t>,</w:t>
      </w:r>
      <w:r w:rsidR="00C95609">
        <w:t xml:space="preserve"> </w:t>
      </w:r>
      <w:r w:rsidR="00CF6BAB">
        <w:t xml:space="preserve">and lifestyle </w:t>
      </w:r>
      <w:r w:rsidR="00C95609">
        <w:t xml:space="preserve">of Jesus. </w:t>
      </w:r>
      <w:r w:rsidR="005F1C3A" w:rsidRPr="005F1C3A">
        <w:t>Jesus</w:t>
      </w:r>
      <w:r w:rsidR="000760B0">
        <w:t>’</w:t>
      </w:r>
      <w:r w:rsidR="005F1C3A" w:rsidRPr="005F1C3A">
        <w:t xml:space="preserve"> statements on forgiveness</w:t>
      </w:r>
      <w:r w:rsidR="00CF6BAB">
        <w:t>, people,</w:t>
      </w:r>
      <w:r w:rsidR="005F1C3A" w:rsidRPr="005F1C3A">
        <w:t xml:space="preserve"> and little children </w:t>
      </w:r>
      <w:r w:rsidR="00C95609">
        <w:t>are a v</w:t>
      </w:r>
      <w:r w:rsidR="00BF7A78">
        <w:t>ery different portrayal of God than some of the violent images of God in the Old Testament. Not all the portrayals</w:t>
      </w:r>
      <w:r>
        <w:t xml:space="preserve"> of God in the Old Testament</w:t>
      </w:r>
      <w:r w:rsidR="00BF7A78">
        <w:t>, but a large number of them.</w:t>
      </w:r>
    </w:p>
    <w:p w:rsidR="00B50543" w:rsidRPr="00B50543" w:rsidRDefault="00B50543">
      <w:pPr>
        <w:rPr>
          <w:b/>
        </w:rPr>
      </w:pPr>
      <w:r w:rsidRPr="00B50543">
        <w:rPr>
          <w:b/>
        </w:rPr>
        <w:t>Final thoughts</w:t>
      </w:r>
    </w:p>
    <w:p w:rsidR="005F1C3A" w:rsidRDefault="00C95609">
      <w:r>
        <w:t>T</w:t>
      </w:r>
      <w:r w:rsidR="005F1C3A" w:rsidRPr="005F1C3A">
        <w:t>h</w:t>
      </w:r>
      <w:r w:rsidR="00B50543">
        <w:t>is is not to suggest</w:t>
      </w:r>
      <w:r w:rsidR="005F1C3A" w:rsidRPr="005F1C3A">
        <w:t xml:space="preserve"> that any use of</w:t>
      </w:r>
      <w:r w:rsidR="00B50543">
        <w:t xml:space="preserve"> physical</w:t>
      </w:r>
      <w:r w:rsidR="005F1C3A" w:rsidRPr="005F1C3A">
        <w:t xml:space="preserve"> force is evil</w:t>
      </w:r>
      <w:r w:rsidR="00447EA7">
        <w:t xml:space="preserve"> or wrong</w:t>
      </w:r>
      <w:r w:rsidR="005F1C3A" w:rsidRPr="005F1C3A">
        <w:t xml:space="preserve">, but it to say there </w:t>
      </w:r>
      <w:r>
        <w:t xml:space="preserve">is great </w:t>
      </w:r>
      <w:r w:rsidR="005F1C3A" w:rsidRPr="005F1C3A">
        <w:t>contrast</w:t>
      </w:r>
      <w:r>
        <w:t xml:space="preserve"> between</w:t>
      </w:r>
      <w:r w:rsidR="005F1C3A" w:rsidRPr="005F1C3A">
        <w:t xml:space="preserve"> some (not all) of the accounts of bloodshed in the Old Testament with the very words </w:t>
      </w:r>
      <w:r w:rsidR="00B50543">
        <w:t xml:space="preserve">and commands </w:t>
      </w:r>
      <w:r w:rsidR="005F1C3A" w:rsidRPr="005F1C3A">
        <w:t>of Jesus, and Paul’s command in Romans 12:1-21</w:t>
      </w:r>
      <w:r w:rsidR="00CF6BAB">
        <w:t xml:space="preserve"> (“bless those who persecute you, do not return evil with evil but return evil with good”)</w:t>
      </w:r>
      <w:r w:rsidR="005F1C3A" w:rsidRPr="005F1C3A">
        <w:t>, I cannot (nor should I) mesh these portrayals of God together. God in the face of Jesus is the def</w:t>
      </w:r>
      <w:r w:rsidR="00CF6BAB">
        <w:t>initive portrayal of who God is (Hebrews 1:1-4).</w:t>
      </w:r>
      <w:r w:rsidR="00BF7A78">
        <w:t xml:space="preserve"> Jesus commanded his followers to pray for and love our enemies. In the Old Testament, God instead orders </w:t>
      </w:r>
      <w:r w:rsidR="00BF7A78">
        <w:lastRenderedPageBreak/>
        <w:t xml:space="preserve">the murder of men, women, children, and little babies both in the Noah story and the Canaan Account. Those are extremely different portrayals of God. </w:t>
      </w:r>
    </w:p>
    <w:p w:rsidR="00447EA7" w:rsidRPr="00B50543" w:rsidRDefault="00447EA7">
      <w:pPr>
        <w:rPr>
          <w:b/>
        </w:rPr>
      </w:pPr>
      <w:r w:rsidRPr="00B50543">
        <w:rPr>
          <w:b/>
        </w:rPr>
        <w:t xml:space="preserve">The author of this outline recognizes this is a very minimal </w:t>
      </w:r>
      <w:r w:rsidR="000760B0" w:rsidRPr="00B50543">
        <w:rPr>
          <w:b/>
        </w:rPr>
        <w:t xml:space="preserve">summary </w:t>
      </w:r>
      <w:r w:rsidRPr="00B50543">
        <w:rPr>
          <w:b/>
        </w:rPr>
        <w:t xml:space="preserve">account of the entire Bible. Many more Scriptures can be quoted and cited. </w:t>
      </w:r>
      <w:r w:rsidR="00B50543">
        <w:rPr>
          <w:b/>
        </w:rPr>
        <w:t xml:space="preserve">Studies in the original language take this study to even further places that this outline did not uncover. </w:t>
      </w:r>
    </w:p>
    <w:p w:rsidR="00D506E2" w:rsidRDefault="00D506E2"/>
    <w:p w:rsidR="00D506E2" w:rsidRDefault="00D506E2"/>
    <w:p w:rsidR="00D506E2" w:rsidRDefault="00D506E2"/>
    <w:p w:rsidR="00D506E2" w:rsidRDefault="00D506E2"/>
    <w:p w:rsidR="00D506E2" w:rsidRDefault="00D506E2"/>
    <w:p w:rsidR="00D506E2" w:rsidRDefault="00D506E2"/>
    <w:sectPr w:rsidR="00D5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E2"/>
    <w:rsid w:val="00027162"/>
    <w:rsid w:val="000516CB"/>
    <w:rsid w:val="00066F8F"/>
    <w:rsid w:val="0007338F"/>
    <w:rsid w:val="000760B0"/>
    <w:rsid w:val="000B60A3"/>
    <w:rsid w:val="000B6DA8"/>
    <w:rsid w:val="000D1659"/>
    <w:rsid w:val="000E1E05"/>
    <w:rsid w:val="000F6CC6"/>
    <w:rsid w:val="00103029"/>
    <w:rsid w:val="00105E79"/>
    <w:rsid w:val="001161E3"/>
    <w:rsid w:val="0015148D"/>
    <w:rsid w:val="001C6CA0"/>
    <w:rsid w:val="001D138B"/>
    <w:rsid w:val="001F00AA"/>
    <w:rsid w:val="00203586"/>
    <w:rsid w:val="00206945"/>
    <w:rsid w:val="00211EBD"/>
    <w:rsid w:val="0024465B"/>
    <w:rsid w:val="0026066B"/>
    <w:rsid w:val="0026796A"/>
    <w:rsid w:val="00285FD5"/>
    <w:rsid w:val="00307301"/>
    <w:rsid w:val="0033414D"/>
    <w:rsid w:val="00340A89"/>
    <w:rsid w:val="003522E9"/>
    <w:rsid w:val="00352472"/>
    <w:rsid w:val="003F0AC2"/>
    <w:rsid w:val="00410D65"/>
    <w:rsid w:val="0041398E"/>
    <w:rsid w:val="004226F9"/>
    <w:rsid w:val="004321FE"/>
    <w:rsid w:val="0043631D"/>
    <w:rsid w:val="00447EA7"/>
    <w:rsid w:val="004940CD"/>
    <w:rsid w:val="004A0D1C"/>
    <w:rsid w:val="004D5042"/>
    <w:rsid w:val="004F1291"/>
    <w:rsid w:val="005009F9"/>
    <w:rsid w:val="00503BDA"/>
    <w:rsid w:val="005362F2"/>
    <w:rsid w:val="00536DC2"/>
    <w:rsid w:val="00557ED0"/>
    <w:rsid w:val="005A6705"/>
    <w:rsid w:val="005B60D7"/>
    <w:rsid w:val="005C1D93"/>
    <w:rsid w:val="005D221E"/>
    <w:rsid w:val="005F1C3A"/>
    <w:rsid w:val="005F7FD6"/>
    <w:rsid w:val="00616AC9"/>
    <w:rsid w:val="0063293F"/>
    <w:rsid w:val="00635D63"/>
    <w:rsid w:val="006513A1"/>
    <w:rsid w:val="00657C13"/>
    <w:rsid w:val="00664DF7"/>
    <w:rsid w:val="00667E9B"/>
    <w:rsid w:val="0068742D"/>
    <w:rsid w:val="006942E7"/>
    <w:rsid w:val="006A0F70"/>
    <w:rsid w:val="006D5E8D"/>
    <w:rsid w:val="006F64AB"/>
    <w:rsid w:val="00707418"/>
    <w:rsid w:val="00710E41"/>
    <w:rsid w:val="00724017"/>
    <w:rsid w:val="007602F1"/>
    <w:rsid w:val="0076322D"/>
    <w:rsid w:val="007A171A"/>
    <w:rsid w:val="007A44E1"/>
    <w:rsid w:val="007B11BC"/>
    <w:rsid w:val="007B19B2"/>
    <w:rsid w:val="007D2192"/>
    <w:rsid w:val="007F770B"/>
    <w:rsid w:val="00830A6A"/>
    <w:rsid w:val="00836699"/>
    <w:rsid w:val="00846B3A"/>
    <w:rsid w:val="008551EF"/>
    <w:rsid w:val="00874C3C"/>
    <w:rsid w:val="008B4A1B"/>
    <w:rsid w:val="008C1D23"/>
    <w:rsid w:val="008F66B8"/>
    <w:rsid w:val="00902413"/>
    <w:rsid w:val="00903B8F"/>
    <w:rsid w:val="0094262E"/>
    <w:rsid w:val="009526A0"/>
    <w:rsid w:val="00961AC6"/>
    <w:rsid w:val="009F4752"/>
    <w:rsid w:val="009F48A4"/>
    <w:rsid w:val="00A046D6"/>
    <w:rsid w:val="00A53549"/>
    <w:rsid w:val="00A73931"/>
    <w:rsid w:val="00AB3C1D"/>
    <w:rsid w:val="00AD200F"/>
    <w:rsid w:val="00AE2E0F"/>
    <w:rsid w:val="00B0277E"/>
    <w:rsid w:val="00B03B91"/>
    <w:rsid w:val="00B16309"/>
    <w:rsid w:val="00B20200"/>
    <w:rsid w:val="00B27E1C"/>
    <w:rsid w:val="00B42C93"/>
    <w:rsid w:val="00B50543"/>
    <w:rsid w:val="00B62C74"/>
    <w:rsid w:val="00B819C4"/>
    <w:rsid w:val="00BC58CB"/>
    <w:rsid w:val="00BE0B03"/>
    <w:rsid w:val="00BE7E90"/>
    <w:rsid w:val="00BF2E71"/>
    <w:rsid w:val="00BF7A78"/>
    <w:rsid w:val="00C031C9"/>
    <w:rsid w:val="00C13A0D"/>
    <w:rsid w:val="00C353D9"/>
    <w:rsid w:val="00C95609"/>
    <w:rsid w:val="00CA48E8"/>
    <w:rsid w:val="00CF6BAB"/>
    <w:rsid w:val="00D14D6A"/>
    <w:rsid w:val="00D15A48"/>
    <w:rsid w:val="00D217FB"/>
    <w:rsid w:val="00D506E2"/>
    <w:rsid w:val="00D50BFF"/>
    <w:rsid w:val="00D530B5"/>
    <w:rsid w:val="00D61763"/>
    <w:rsid w:val="00DA7F98"/>
    <w:rsid w:val="00DE31FF"/>
    <w:rsid w:val="00DE3FA9"/>
    <w:rsid w:val="00DF66B7"/>
    <w:rsid w:val="00E05CAB"/>
    <w:rsid w:val="00E14FC4"/>
    <w:rsid w:val="00E340E8"/>
    <w:rsid w:val="00E40A00"/>
    <w:rsid w:val="00E51B0F"/>
    <w:rsid w:val="00E71ADE"/>
    <w:rsid w:val="00EB5D87"/>
    <w:rsid w:val="00EB6658"/>
    <w:rsid w:val="00EC1701"/>
    <w:rsid w:val="00EE14F6"/>
    <w:rsid w:val="00EF53FD"/>
    <w:rsid w:val="00F02DD6"/>
    <w:rsid w:val="00F26B37"/>
    <w:rsid w:val="00F43B77"/>
    <w:rsid w:val="00F6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pwatts70x7</dc:creator>
  <cp:lastModifiedBy>pwatts70x7</cp:lastModifiedBy>
  <cp:revision>109</cp:revision>
  <cp:lastPrinted>2019-09-09T02:39:00Z</cp:lastPrinted>
  <dcterms:created xsi:type="dcterms:W3CDTF">2016-02-12T15:40:00Z</dcterms:created>
  <dcterms:modified xsi:type="dcterms:W3CDTF">2019-09-09T02:44:00Z</dcterms:modified>
</cp:coreProperties>
</file>